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328B" w14:textId="7D3BE9A1" w:rsidR="004B3B50" w:rsidRPr="00BF7C8D" w:rsidRDefault="00B4384F" w:rsidP="008907F9">
      <w:pPr>
        <w:pStyle w:val="Heading1"/>
        <w:ind w:left="-284"/>
        <w:jc w:val="left"/>
        <w:rPr>
          <w:rFonts w:ascii="Arial" w:hAnsi="Arial" w:cs="Arial"/>
        </w:rPr>
      </w:pPr>
      <w:r w:rsidRPr="001734DF">
        <w:rPr>
          <w:rFonts w:ascii="Arial" w:hAnsi="Arial" w:cs="Arial"/>
          <w:color w:val="000066"/>
          <w:sz w:val="40"/>
          <w:szCs w:val="40"/>
        </w:rPr>
        <w:t>Parental Consent</w:t>
      </w:r>
      <w:r w:rsidR="00BF7C8D" w:rsidRPr="001734DF">
        <w:rPr>
          <w:rFonts w:ascii="Arial" w:hAnsi="Arial" w:cs="Arial"/>
          <w:color w:val="000066"/>
          <w:sz w:val="40"/>
          <w:szCs w:val="40"/>
        </w:rPr>
        <w:t xml:space="preserve"> Form</w:t>
      </w:r>
      <w:r w:rsidR="00520B3F">
        <w:rPr>
          <w:rFonts w:ascii="Arial" w:hAnsi="Arial" w:cs="Arial"/>
        </w:rPr>
        <w:t xml:space="preserve">                        </w:t>
      </w:r>
      <w:r w:rsidR="00F1325D">
        <w:rPr>
          <w:rFonts w:ascii="Arial" w:hAnsi="Arial" w:cs="Arial"/>
          <w:noProof/>
        </w:rPr>
        <w:drawing>
          <wp:inline distT="0" distB="0" distL="0" distR="0" wp14:anchorId="013FE036" wp14:editId="2F557A27">
            <wp:extent cx="1295400" cy="69342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l="6963" r="6963" b="6944"/>
                    <a:stretch>
                      <a:fillRect/>
                    </a:stretch>
                  </pic:blipFill>
                  <pic:spPr bwMode="auto">
                    <a:xfrm>
                      <a:off x="0" y="0"/>
                      <a:ext cx="1295400" cy="693420"/>
                    </a:xfrm>
                    <a:prstGeom prst="rect">
                      <a:avLst/>
                    </a:prstGeom>
                    <a:noFill/>
                    <a:ln>
                      <a:noFill/>
                    </a:ln>
                  </pic:spPr>
                </pic:pic>
              </a:graphicData>
            </a:graphic>
          </wp:inline>
        </w:drawing>
      </w:r>
    </w:p>
    <w:p w14:paraId="1012D4EB" w14:textId="58D7D32B" w:rsidR="00BF7C8D" w:rsidRDefault="00B4384F" w:rsidP="008907F9">
      <w:pPr>
        <w:ind w:left="-284" w:right="-131"/>
        <w:rPr>
          <w:rFonts w:ascii="Arial" w:hAnsi="Arial" w:cs="Arial"/>
          <w:b/>
          <w:noProof/>
          <w:color w:val="002060"/>
          <w:sz w:val="20"/>
          <w:szCs w:val="20"/>
        </w:rPr>
      </w:pPr>
      <w:r w:rsidRPr="000F47E1">
        <w:rPr>
          <w:rFonts w:ascii="Arial" w:hAnsi="Arial" w:cs="Arial"/>
          <w:b/>
          <w:noProof/>
          <w:color w:val="002060"/>
          <w:sz w:val="20"/>
          <w:szCs w:val="20"/>
        </w:rPr>
        <w:t xml:space="preserve">Please complete this form if your </w:t>
      </w:r>
      <w:r w:rsidR="0008797A">
        <w:rPr>
          <w:rFonts w:ascii="Arial" w:hAnsi="Arial" w:cs="Arial"/>
          <w:b/>
          <w:noProof/>
          <w:color w:val="002060"/>
          <w:sz w:val="20"/>
          <w:szCs w:val="20"/>
        </w:rPr>
        <w:t>child/ward</w:t>
      </w:r>
      <w:r w:rsidRPr="000F47E1">
        <w:rPr>
          <w:rFonts w:ascii="Arial" w:hAnsi="Arial" w:cs="Arial"/>
          <w:b/>
          <w:noProof/>
          <w:color w:val="002060"/>
          <w:sz w:val="20"/>
          <w:szCs w:val="20"/>
        </w:rPr>
        <w:t xml:space="preserve"> is under 18 on 1</w:t>
      </w:r>
      <w:r w:rsidRPr="000F47E1">
        <w:rPr>
          <w:rFonts w:ascii="Arial" w:hAnsi="Arial" w:cs="Arial"/>
          <w:b/>
          <w:noProof/>
          <w:color w:val="002060"/>
          <w:sz w:val="20"/>
          <w:szCs w:val="20"/>
          <w:vertAlign w:val="superscript"/>
        </w:rPr>
        <w:t>st</w:t>
      </w:r>
      <w:r w:rsidRPr="000F47E1">
        <w:rPr>
          <w:rFonts w:ascii="Arial" w:hAnsi="Arial" w:cs="Arial"/>
          <w:b/>
          <w:noProof/>
          <w:color w:val="002060"/>
          <w:sz w:val="20"/>
          <w:szCs w:val="20"/>
        </w:rPr>
        <w:t xml:space="preserve"> April of the year in which they are applying for work.</w:t>
      </w:r>
      <w:r w:rsidR="00BF7C8D" w:rsidRPr="000F47E1">
        <w:rPr>
          <w:rFonts w:ascii="Arial" w:hAnsi="Arial" w:cs="Arial"/>
          <w:b/>
          <w:noProof/>
          <w:color w:val="002060"/>
          <w:sz w:val="20"/>
          <w:szCs w:val="20"/>
        </w:rPr>
        <w:t xml:space="preserve">This form </w:t>
      </w:r>
      <w:r w:rsidR="001976EC">
        <w:rPr>
          <w:rFonts w:ascii="Arial" w:hAnsi="Arial" w:cs="Arial"/>
          <w:b/>
          <w:noProof/>
          <w:color w:val="002060"/>
          <w:sz w:val="20"/>
          <w:szCs w:val="20"/>
        </w:rPr>
        <w:t xml:space="preserve">must be submitted as part of the online application process. Your child/ward will not be able to progress their application until these details have been verified. </w:t>
      </w:r>
    </w:p>
    <w:p w14:paraId="0653A6A1" w14:textId="77777777" w:rsidR="001976EC" w:rsidRPr="000F47E1" w:rsidRDefault="001976EC" w:rsidP="008907F9">
      <w:pPr>
        <w:ind w:left="-284" w:right="-131"/>
        <w:rPr>
          <w:rFonts w:ascii="Arial" w:hAnsi="Arial" w:cs="Arial"/>
          <w:noProof/>
          <w:sz w:val="20"/>
          <w:szCs w:val="20"/>
        </w:rPr>
      </w:pPr>
    </w:p>
    <w:p w14:paraId="4354F4BD" w14:textId="22A83B90" w:rsidR="000F47E1" w:rsidRDefault="00B4384F" w:rsidP="008907F9">
      <w:pPr>
        <w:ind w:left="-284" w:right="-131"/>
        <w:rPr>
          <w:rFonts w:ascii="Arial" w:hAnsi="Arial" w:cs="Arial"/>
          <w:b/>
          <w:noProof/>
          <w:sz w:val="20"/>
          <w:szCs w:val="20"/>
        </w:rPr>
      </w:pPr>
      <w:r w:rsidRPr="000F47E1">
        <w:rPr>
          <w:rFonts w:ascii="Arial" w:hAnsi="Arial" w:cs="Arial"/>
          <w:b/>
          <w:noProof/>
          <w:sz w:val="20"/>
          <w:szCs w:val="20"/>
        </w:rPr>
        <w:t>We hereby give</w:t>
      </w:r>
      <w:r w:rsidR="007C2B00" w:rsidRPr="000F47E1">
        <w:rPr>
          <w:rFonts w:ascii="Arial" w:hAnsi="Arial" w:cs="Arial"/>
          <w:b/>
          <w:noProof/>
          <w:sz w:val="20"/>
          <w:szCs w:val="20"/>
        </w:rPr>
        <w:t xml:space="preserve"> </w:t>
      </w:r>
      <w:r w:rsidRPr="000F47E1">
        <w:rPr>
          <w:rFonts w:ascii="Arial" w:hAnsi="Arial" w:cs="Arial"/>
          <w:b/>
          <w:noProof/>
          <w:sz w:val="20"/>
          <w:szCs w:val="20"/>
        </w:rPr>
        <w:t xml:space="preserve">consent for </w:t>
      </w:r>
      <w:r w:rsidR="007C2B00" w:rsidRPr="000F47E1">
        <w:rPr>
          <w:rFonts w:ascii="Arial" w:hAnsi="Arial" w:cs="Arial"/>
          <w:b/>
          <w:noProof/>
          <w:sz w:val="20"/>
          <w:szCs w:val="20"/>
        </w:rPr>
        <w:t xml:space="preserve">my / </w:t>
      </w:r>
      <w:r w:rsidRPr="000F47E1">
        <w:rPr>
          <w:rFonts w:ascii="Arial" w:hAnsi="Arial" w:cs="Arial"/>
          <w:b/>
          <w:noProof/>
          <w:sz w:val="20"/>
          <w:szCs w:val="20"/>
        </w:rPr>
        <w:t>our</w:t>
      </w:r>
      <w:r w:rsidR="007C2B00" w:rsidRPr="000F47E1">
        <w:rPr>
          <w:rFonts w:ascii="Arial" w:hAnsi="Arial" w:cs="Arial"/>
          <w:b/>
          <w:noProof/>
          <w:sz w:val="20"/>
          <w:szCs w:val="20"/>
        </w:rPr>
        <w:t xml:space="preserve"> </w:t>
      </w:r>
      <w:r w:rsidR="001250BF" w:rsidRPr="000F47E1">
        <w:rPr>
          <w:rFonts w:ascii="Arial" w:hAnsi="Arial" w:cs="Arial"/>
          <w:b/>
          <w:noProof/>
          <w:sz w:val="20"/>
          <w:szCs w:val="20"/>
        </w:rPr>
        <w:t>c</w:t>
      </w:r>
      <w:r w:rsidR="007C2B00" w:rsidRPr="000F47E1">
        <w:rPr>
          <w:rFonts w:ascii="Arial" w:hAnsi="Arial" w:cs="Arial"/>
          <w:b/>
          <w:noProof/>
          <w:sz w:val="20"/>
          <w:szCs w:val="20"/>
        </w:rPr>
        <w:t>hild</w:t>
      </w:r>
      <w:r w:rsidR="001976EC">
        <w:rPr>
          <w:rFonts w:ascii="Arial" w:hAnsi="Arial" w:cs="Arial"/>
          <w:b/>
          <w:noProof/>
          <w:sz w:val="20"/>
          <w:szCs w:val="20"/>
        </w:rPr>
        <w:t xml:space="preserve"> / ward</w:t>
      </w:r>
      <w:r w:rsidR="007C2B00" w:rsidRPr="000F47E1">
        <w:rPr>
          <w:rFonts w:ascii="Arial" w:hAnsi="Arial" w:cs="Arial"/>
          <w:b/>
          <w:noProof/>
          <w:sz w:val="20"/>
          <w:szCs w:val="20"/>
        </w:rPr>
        <w:t>:</w:t>
      </w:r>
    </w:p>
    <w:p w14:paraId="3618BFD2" w14:textId="77777777" w:rsidR="000F47E1" w:rsidRDefault="000F47E1" w:rsidP="008907F9">
      <w:pPr>
        <w:ind w:left="-284" w:right="-131"/>
        <w:rPr>
          <w:rFonts w:ascii="Arial" w:hAnsi="Arial" w:cs="Arial"/>
          <w:b/>
          <w:noProof/>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8"/>
        <w:gridCol w:w="2268"/>
        <w:gridCol w:w="2268"/>
      </w:tblGrid>
      <w:tr w:rsidR="000F47E1" w14:paraId="7FBAA9BB" w14:textId="77777777" w:rsidTr="003E5E8B">
        <w:trPr>
          <w:trHeight w:val="610"/>
        </w:trPr>
        <w:tc>
          <w:tcPr>
            <w:tcW w:w="3828" w:type="dxa"/>
          </w:tcPr>
          <w:p w14:paraId="3D894265" w14:textId="0A48366B" w:rsidR="000F47E1" w:rsidRDefault="000F47E1" w:rsidP="008907F9">
            <w:pPr>
              <w:ind w:right="-131"/>
              <w:rPr>
                <w:rFonts w:ascii="Arial" w:hAnsi="Arial" w:cs="Arial"/>
                <w:b/>
                <w:noProof/>
                <w:sz w:val="20"/>
                <w:szCs w:val="20"/>
              </w:rPr>
            </w:pPr>
            <w:r>
              <w:rPr>
                <w:rFonts w:ascii="Arial" w:hAnsi="Arial" w:cs="Arial"/>
                <w:b/>
                <w:noProof/>
                <w:sz w:val="20"/>
                <w:szCs w:val="20"/>
              </w:rPr>
              <w:t>First Name:</w:t>
            </w:r>
            <w:r w:rsidR="003E5E8B">
              <w:rPr>
                <w:rFonts w:ascii="Arial" w:hAnsi="Arial" w:cs="Arial"/>
                <w:b/>
                <w:noProof/>
                <w:sz w:val="20"/>
                <w:szCs w:val="20"/>
              </w:rPr>
              <w:t xml:space="preserve"> </w:t>
            </w:r>
            <w:r w:rsidR="00E70D0C">
              <w:rPr>
                <w:rFonts w:ascii="Arial" w:hAnsi="Arial" w:cs="Arial"/>
                <w:b/>
                <w:noProof/>
                <w:sz w:val="20"/>
                <w:szCs w:val="20"/>
              </w:rPr>
              <w:t xml:space="preserve"> </w:t>
            </w:r>
            <w:r>
              <w:rPr>
                <w:rFonts w:ascii="Arial" w:hAnsi="Arial" w:cs="Arial"/>
                <w:b/>
                <w:noProof/>
                <w:sz w:val="20"/>
                <w:szCs w:val="20"/>
              </w:rPr>
              <w:t xml:space="preserve"> </w:t>
            </w:r>
            <w:sdt>
              <w:sdtPr>
                <w:rPr>
                  <w:rFonts w:ascii="Arial" w:hAnsi="Arial" w:cs="Arial"/>
                  <w:b/>
                  <w:noProof/>
                  <w:sz w:val="20"/>
                  <w:szCs w:val="20"/>
                </w:rPr>
                <w:id w:val="429388368"/>
                <w:placeholder>
                  <w:docPart w:val="DefaultPlaceholder_-1854013440"/>
                </w:placeholder>
                <w:showingPlcHdr/>
                <w:text/>
              </w:sdtPr>
              <w:sdtEndPr/>
              <w:sdtContent>
                <w:r w:rsidRPr="002B6AC7">
                  <w:rPr>
                    <w:rStyle w:val="PlaceholderText"/>
                  </w:rPr>
                  <w:t>Click or tap here to enter text.</w:t>
                </w:r>
              </w:sdtContent>
            </w:sdt>
          </w:p>
        </w:tc>
        <w:tc>
          <w:tcPr>
            <w:tcW w:w="3686" w:type="dxa"/>
            <w:gridSpan w:val="2"/>
          </w:tcPr>
          <w:p w14:paraId="55C4F51B" w14:textId="38E158DE" w:rsidR="000F47E1" w:rsidRDefault="000F47E1" w:rsidP="008907F9">
            <w:pPr>
              <w:ind w:right="-131"/>
              <w:rPr>
                <w:rFonts w:ascii="Arial" w:hAnsi="Arial" w:cs="Arial"/>
                <w:b/>
                <w:noProof/>
                <w:sz w:val="20"/>
                <w:szCs w:val="20"/>
              </w:rPr>
            </w:pPr>
            <w:r>
              <w:rPr>
                <w:rFonts w:ascii="Arial" w:hAnsi="Arial" w:cs="Arial"/>
                <w:b/>
                <w:noProof/>
                <w:sz w:val="20"/>
                <w:szCs w:val="20"/>
              </w:rPr>
              <w:t xml:space="preserve">Surname: </w:t>
            </w:r>
            <w:sdt>
              <w:sdtPr>
                <w:rPr>
                  <w:rFonts w:ascii="Arial" w:hAnsi="Arial" w:cs="Arial"/>
                  <w:b/>
                  <w:noProof/>
                  <w:sz w:val="20"/>
                  <w:szCs w:val="20"/>
                </w:rPr>
                <w:id w:val="-1629006117"/>
                <w:placeholder>
                  <w:docPart w:val="DefaultPlaceholder_-1854013440"/>
                </w:placeholder>
                <w:showingPlcHdr/>
                <w:text/>
              </w:sdtPr>
              <w:sdtEndPr/>
              <w:sdtContent>
                <w:r w:rsidRPr="002B6AC7">
                  <w:rPr>
                    <w:rStyle w:val="PlaceholderText"/>
                  </w:rPr>
                  <w:t>Click or tap here to enter text.</w:t>
                </w:r>
              </w:sdtContent>
            </w:sdt>
          </w:p>
        </w:tc>
        <w:tc>
          <w:tcPr>
            <w:tcW w:w="2268" w:type="dxa"/>
          </w:tcPr>
          <w:p w14:paraId="7FFBF388" w14:textId="1683802D" w:rsidR="000F47E1" w:rsidRDefault="000F47E1" w:rsidP="008907F9">
            <w:pPr>
              <w:ind w:right="-131"/>
              <w:rPr>
                <w:rFonts w:ascii="Arial" w:hAnsi="Arial" w:cs="Arial"/>
                <w:b/>
                <w:noProof/>
                <w:sz w:val="20"/>
                <w:szCs w:val="20"/>
              </w:rPr>
            </w:pPr>
            <w:r>
              <w:rPr>
                <w:rFonts w:ascii="Arial" w:hAnsi="Arial" w:cs="Arial"/>
                <w:b/>
                <w:noProof/>
                <w:sz w:val="20"/>
                <w:szCs w:val="20"/>
              </w:rPr>
              <w:t xml:space="preserve">Date of Birth: </w:t>
            </w:r>
            <w:sdt>
              <w:sdtPr>
                <w:rPr>
                  <w:rFonts w:ascii="Arial" w:hAnsi="Arial" w:cs="Arial"/>
                  <w:b/>
                  <w:noProof/>
                  <w:sz w:val="20"/>
                  <w:szCs w:val="20"/>
                </w:rPr>
                <w:id w:val="-429664307"/>
                <w:placeholder>
                  <w:docPart w:val="DefaultPlaceholder_-1854013440"/>
                </w:placeholder>
                <w:showingPlcHdr/>
                <w:text/>
              </w:sdtPr>
              <w:sdtEndPr/>
              <w:sdtContent>
                <w:r w:rsidRPr="002B6AC7">
                  <w:rPr>
                    <w:rStyle w:val="PlaceholderText"/>
                  </w:rPr>
                  <w:t>Click or tap here to enter text.</w:t>
                </w:r>
              </w:sdtContent>
            </w:sdt>
          </w:p>
        </w:tc>
      </w:tr>
      <w:tr w:rsidR="000F47E1" w14:paraId="5B5A62E3" w14:textId="77777777" w:rsidTr="000F47E1">
        <w:trPr>
          <w:trHeight w:val="420"/>
        </w:trPr>
        <w:tc>
          <w:tcPr>
            <w:tcW w:w="9782" w:type="dxa"/>
            <w:gridSpan w:val="4"/>
          </w:tcPr>
          <w:p w14:paraId="7F28CD56" w14:textId="4799F593" w:rsidR="000F47E1" w:rsidRDefault="000F47E1" w:rsidP="008907F9">
            <w:pPr>
              <w:ind w:right="-131"/>
              <w:rPr>
                <w:rFonts w:ascii="Arial" w:hAnsi="Arial" w:cs="Arial"/>
                <w:b/>
                <w:noProof/>
                <w:sz w:val="20"/>
                <w:szCs w:val="20"/>
              </w:rPr>
            </w:pPr>
            <w:r>
              <w:rPr>
                <w:rFonts w:ascii="Arial" w:hAnsi="Arial" w:cs="Arial"/>
                <w:b/>
                <w:noProof/>
                <w:sz w:val="20"/>
                <w:szCs w:val="20"/>
              </w:rPr>
              <w:t xml:space="preserve">Relationship to Child: </w:t>
            </w:r>
            <w:sdt>
              <w:sdtPr>
                <w:rPr>
                  <w:rFonts w:ascii="Arial" w:hAnsi="Arial" w:cs="Arial"/>
                  <w:b/>
                  <w:noProof/>
                  <w:sz w:val="20"/>
                  <w:szCs w:val="20"/>
                </w:rPr>
                <w:id w:val="567770478"/>
                <w:placeholder>
                  <w:docPart w:val="DE60A591F407460BBE2D12C809A06B2B"/>
                </w:placeholder>
                <w:showingPlcHdr/>
                <w:text/>
              </w:sdtPr>
              <w:sdtEndPr/>
              <w:sdtContent>
                <w:r w:rsidR="003E5E8B" w:rsidRPr="002B6AC7">
                  <w:rPr>
                    <w:rStyle w:val="PlaceholderText"/>
                  </w:rPr>
                  <w:t>Click or tap here to enter text.</w:t>
                </w:r>
              </w:sdtContent>
            </w:sdt>
          </w:p>
        </w:tc>
      </w:tr>
      <w:tr w:rsidR="000F47E1" w14:paraId="60B2C088" w14:textId="77777777" w:rsidTr="003E5E8B">
        <w:trPr>
          <w:trHeight w:val="436"/>
        </w:trPr>
        <w:tc>
          <w:tcPr>
            <w:tcW w:w="5246" w:type="dxa"/>
            <w:gridSpan w:val="2"/>
          </w:tcPr>
          <w:p w14:paraId="68A351FA" w14:textId="1736C528" w:rsidR="000F47E1" w:rsidRDefault="000F47E1" w:rsidP="008907F9">
            <w:pPr>
              <w:ind w:right="-131"/>
              <w:rPr>
                <w:rFonts w:ascii="Arial" w:hAnsi="Arial" w:cs="Arial"/>
                <w:b/>
                <w:noProof/>
                <w:sz w:val="20"/>
                <w:szCs w:val="20"/>
              </w:rPr>
            </w:pPr>
            <w:r>
              <w:rPr>
                <w:rFonts w:ascii="Arial" w:hAnsi="Arial" w:cs="Arial"/>
                <w:b/>
                <w:noProof/>
                <w:sz w:val="20"/>
                <w:szCs w:val="20"/>
              </w:rPr>
              <w:t xml:space="preserve">Signed (Parent/Guardian): </w:t>
            </w:r>
            <w:sdt>
              <w:sdtPr>
                <w:rPr>
                  <w:rFonts w:ascii="Arial" w:hAnsi="Arial" w:cs="Arial"/>
                  <w:b/>
                  <w:noProof/>
                  <w:sz w:val="20"/>
                  <w:szCs w:val="20"/>
                </w:rPr>
                <w:id w:val="-1744481004"/>
                <w:placeholder>
                  <w:docPart w:val="DefaultPlaceholder_-1854013440"/>
                </w:placeholder>
                <w:showingPlcHdr/>
                <w:text/>
              </w:sdtPr>
              <w:sdtEndPr/>
              <w:sdtContent>
                <w:r w:rsidRPr="002B6AC7">
                  <w:rPr>
                    <w:rStyle w:val="PlaceholderText"/>
                  </w:rPr>
                  <w:t>Click or tap here to enter text.</w:t>
                </w:r>
              </w:sdtContent>
            </w:sdt>
          </w:p>
        </w:tc>
        <w:tc>
          <w:tcPr>
            <w:tcW w:w="4536" w:type="dxa"/>
            <w:gridSpan w:val="2"/>
          </w:tcPr>
          <w:p w14:paraId="7BCF746F" w14:textId="7A369A12" w:rsidR="000F47E1" w:rsidRDefault="000F47E1" w:rsidP="005474B2">
            <w:pPr>
              <w:tabs>
                <w:tab w:val="right" w:pos="4451"/>
              </w:tabs>
              <w:ind w:right="-131"/>
              <w:rPr>
                <w:rFonts w:ascii="Arial" w:hAnsi="Arial" w:cs="Arial"/>
                <w:b/>
                <w:noProof/>
                <w:sz w:val="20"/>
                <w:szCs w:val="20"/>
              </w:rPr>
            </w:pPr>
            <w:r>
              <w:rPr>
                <w:rFonts w:ascii="Arial" w:hAnsi="Arial" w:cs="Arial"/>
                <w:b/>
                <w:noProof/>
                <w:sz w:val="20"/>
                <w:szCs w:val="20"/>
              </w:rPr>
              <w:t xml:space="preserve">Print Name: </w:t>
            </w:r>
            <w:sdt>
              <w:sdtPr>
                <w:rPr>
                  <w:rFonts w:ascii="Arial" w:hAnsi="Arial" w:cs="Arial"/>
                  <w:b/>
                  <w:noProof/>
                  <w:sz w:val="20"/>
                  <w:szCs w:val="20"/>
                </w:rPr>
                <w:id w:val="-823356582"/>
                <w:placeholder>
                  <w:docPart w:val="DefaultPlaceholder_-1854013440"/>
                </w:placeholder>
                <w:showingPlcHdr/>
                <w:text/>
              </w:sdtPr>
              <w:sdtEndPr/>
              <w:sdtContent>
                <w:r w:rsidRPr="002B6AC7">
                  <w:rPr>
                    <w:rStyle w:val="PlaceholderText"/>
                  </w:rPr>
                  <w:t>Click or tap here to enter text.</w:t>
                </w:r>
              </w:sdtContent>
            </w:sdt>
            <w:r w:rsidR="005474B2">
              <w:rPr>
                <w:rFonts w:ascii="Arial" w:hAnsi="Arial" w:cs="Arial"/>
                <w:b/>
                <w:noProof/>
                <w:sz w:val="20"/>
                <w:szCs w:val="20"/>
              </w:rPr>
              <w:tab/>
            </w:r>
          </w:p>
        </w:tc>
      </w:tr>
      <w:tr w:rsidR="005474B2" w14:paraId="2D1730CD" w14:textId="77777777" w:rsidTr="003E5E8B">
        <w:trPr>
          <w:trHeight w:val="391"/>
        </w:trPr>
        <w:tc>
          <w:tcPr>
            <w:tcW w:w="5246" w:type="dxa"/>
            <w:gridSpan w:val="2"/>
          </w:tcPr>
          <w:p w14:paraId="4AF7D94B" w14:textId="77777777" w:rsidR="005474B2" w:rsidRDefault="005474B2" w:rsidP="005474B2">
            <w:pPr>
              <w:ind w:right="-131"/>
              <w:rPr>
                <w:rFonts w:ascii="Arial" w:hAnsi="Arial" w:cs="Arial"/>
                <w:b/>
                <w:noProof/>
                <w:sz w:val="20"/>
                <w:szCs w:val="20"/>
              </w:rPr>
            </w:pPr>
            <w:r>
              <w:rPr>
                <w:rFonts w:ascii="Arial" w:hAnsi="Arial" w:cs="Arial"/>
                <w:b/>
                <w:noProof/>
                <w:sz w:val="20"/>
                <w:szCs w:val="20"/>
              </w:rPr>
              <w:t xml:space="preserve">E-mail address </w:t>
            </w:r>
            <w:r>
              <w:rPr>
                <w:rFonts w:ascii="Arial" w:hAnsi="Arial" w:cs="Arial"/>
                <w:b/>
                <w:noProof/>
                <w:sz w:val="20"/>
                <w:szCs w:val="20"/>
              </w:rPr>
              <w:t>(Parent/Guardian):</w:t>
            </w:r>
          </w:p>
          <w:p w14:paraId="6A055579" w14:textId="17DB166C" w:rsidR="005474B2" w:rsidRDefault="005474B2" w:rsidP="005474B2">
            <w:pPr>
              <w:ind w:right="-131"/>
              <w:rPr>
                <w:rFonts w:ascii="Arial" w:hAnsi="Arial" w:cs="Arial"/>
                <w:b/>
                <w:noProof/>
                <w:sz w:val="20"/>
                <w:szCs w:val="20"/>
              </w:rPr>
            </w:pPr>
            <w:r>
              <w:rPr>
                <w:rFonts w:ascii="Arial" w:hAnsi="Arial" w:cs="Arial"/>
                <w:b/>
                <w:noProof/>
                <w:sz w:val="20"/>
                <w:szCs w:val="20"/>
              </w:rPr>
              <w:t xml:space="preserve"> </w:t>
            </w:r>
            <w:sdt>
              <w:sdtPr>
                <w:rPr>
                  <w:rFonts w:ascii="Arial" w:hAnsi="Arial" w:cs="Arial"/>
                  <w:b/>
                  <w:noProof/>
                  <w:sz w:val="20"/>
                  <w:szCs w:val="20"/>
                </w:rPr>
                <w:id w:val="634453084"/>
                <w:placeholder>
                  <w:docPart w:val="0729FFBB5354493DBBCD2FD9C12B4E63"/>
                </w:placeholder>
                <w:showingPlcHdr/>
                <w:text/>
              </w:sdtPr>
              <w:sdtContent>
                <w:r w:rsidRPr="002B6AC7">
                  <w:rPr>
                    <w:rStyle w:val="PlaceholderText"/>
                  </w:rPr>
                  <w:t>Click or tap here to enter text.</w:t>
                </w:r>
              </w:sdtContent>
            </w:sdt>
          </w:p>
        </w:tc>
        <w:tc>
          <w:tcPr>
            <w:tcW w:w="4536" w:type="dxa"/>
            <w:gridSpan w:val="2"/>
          </w:tcPr>
          <w:p w14:paraId="43E96699" w14:textId="77777777" w:rsidR="005474B2" w:rsidRDefault="005474B2" w:rsidP="005474B2">
            <w:pPr>
              <w:ind w:right="-131"/>
              <w:rPr>
                <w:rFonts w:ascii="Arial" w:hAnsi="Arial" w:cs="Arial"/>
                <w:b/>
                <w:noProof/>
                <w:sz w:val="20"/>
                <w:szCs w:val="20"/>
              </w:rPr>
            </w:pPr>
            <w:r>
              <w:rPr>
                <w:rFonts w:ascii="Arial" w:hAnsi="Arial" w:cs="Arial"/>
                <w:b/>
                <w:noProof/>
                <w:sz w:val="20"/>
                <w:szCs w:val="20"/>
              </w:rPr>
              <w:t>Contact number (Parent/Guardian):</w:t>
            </w:r>
          </w:p>
          <w:p w14:paraId="69AD0149" w14:textId="2157E498" w:rsidR="005474B2" w:rsidRDefault="005474B2" w:rsidP="005474B2">
            <w:pPr>
              <w:ind w:right="-131"/>
              <w:rPr>
                <w:rFonts w:ascii="Arial" w:hAnsi="Arial" w:cs="Arial"/>
                <w:b/>
                <w:noProof/>
                <w:sz w:val="20"/>
                <w:szCs w:val="20"/>
              </w:rPr>
            </w:pPr>
            <w:r>
              <w:rPr>
                <w:rFonts w:ascii="Arial" w:hAnsi="Arial" w:cs="Arial"/>
                <w:b/>
                <w:noProof/>
                <w:sz w:val="20"/>
                <w:szCs w:val="20"/>
              </w:rPr>
              <w:t xml:space="preserve"> </w:t>
            </w:r>
            <w:sdt>
              <w:sdtPr>
                <w:rPr>
                  <w:rFonts w:ascii="Arial" w:hAnsi="Arial" w:cs="Arial"/>
                  <w:b/>
                  <w:noProof/>
                  <w:sz w:val="20"/>
                  <w:szCs w:val="20"/>
                </w:rPr>
                <w:id w:val="-1116440304"/>
                <w:placeholder>
                  <w:docPart w:val="8EE3E6AF684A49F2B832924A4473EC91"/>
                </w:placeholder>
                <w:showingPlcHdr/>
                <w:text/>
              </w:sdtPr>
              <w:sdtContent>
                <w:r w:rsidRPr="002B6AC7">
                  <w:rPr>
                    <w:rStyle w:val="PlaceholderText"/>
                  </w:rPr>
                  <w:t>Click or tap here to enter text.</w:t>
                </w:r>
              </w:sdtContent>
            </w:sdt>
            <w:r>
              <w:rPr>
                <w:rFonts w:ascii="Arial" w:hAnsi="Arial" w:cs="Arial"/>
                <w:b/>
                <w:noProof/>
                <w:sz w:val="20"/>
                <w:szCs w:val="20"/>
              </w:rPr>
              <w:tab/>
            </w:r>
          </w:p>
        </w:tc>
      </w:tr>
    </w:tbl>
    <w:p w14:paraId="601F4CAA" w14:textId="77777777" w:rsidR="005474B2" w:rsidRPr="005474B2" w:rsidRDefault="005474B2" w:rsidP="001976EC">
      <w:pPr>
        <w:ind w:left="-284" w:right="-131"/>
        <w:rPr>
          <w:rFonts w:ascii="Arial" w:hAnsi="Arial" w:cs="Arial"/>
          <w:b/>
          <w:bCs/>
          <w:noProof/>
          <w:sz w:val="20"/>
          <w:szCs w:val="20"/>
        </w:rPr>
      </w:pPr>
    </w:p>
    <w:p w14:paraId="7006D146" w14:textId="6C11CB14" w:rsidR="003E5E8B" w:rsidRPr="000F47E1" w:rsidRDefault="003A5AAE" w:rsidP="001976EC">
      <w:pPr>
        <w:ind w:left="-284" w:right="-131"/>
        <w:rPr>
          <w:rFonts w:ascii="Arial" w:hAnsi="Arial" w:cs="Arial"/>
          <w:b/>
          <w:iCs/>
          <w:sz w:val="20"/>
          <w:szCs w:val="20"/>
        </w:rPr>
      </w:pPr>
      <w:r>
        <w:rPr>
          <w:rFonts w:ascii="Arial" w:hAnsi="Arial" w:cs="Arial"/>
          <w:b/>
          <w:iCs/>
          <w:sz w:val="20"/>
          <w:szCs w:val="20"/>
        </w:rPr>
        <w:t>T</w:t>
      </w:r>
      <w:r w:rsidR="000D6D7E" w:rsidRPr="000F47E1">
        <w:rPr>
          <w:rFonts w:ascii="Arial" w:hAnsi="Arial" w:cs="Arial"/>
          <w:b/>
          <w:iCs/>
          <w:sz w:val="20"/>
          <w:szCs w:val="20"/>
        </w:rPr>
        <w:t>o become a RNLI Lifeguard</w:t>
      </w:r>
      <w:r>
        <w:rPr>
          <w:rFonts w:ascii="Arial" w:hAnsi="Arial" w:cs="Arial"/>
          <w:b/>
          <w:iCs/>
          <w:sz w:val="20"/>
          <w:szCs w:val="20"/>
        </w:rPr>
        <w:t>,</w:t>
      </w:r>
      <w:r w:rsidR="000D6D7E" w:rsidRPr="000F47E1">
        <w:rPr>
          <w:rFonts w:ascii="Arial" w:hAnsi="Arial" w:cs="Arial"/>
          <w:b/>
          <w:iCs/>
          <w:sz w:val="20"/>
          <w:szCs w:val="20"/>
        </w:rPr>
        <w:t xml:space="preserve"> We / I understand that this may involve arduous activities in hazardous conditions.</w:t>
      </w:r>
      <w:r w:rsidR="000F47E1">
        <w:rPr>
          <w:rFonts w:ascii="Arial" w:hAnsi="Arial" w:cs="Arial"/>
          <w:b/>
          <w:iCs/>
          <w:sz w:val="20"/>
          <w:szCs w:val="20"/>
        </w:rPr>
        <w:br/>
      </w:r>
    </w:p>
    <w:tbl>
      <w:tblPr>
        <w:tblW w:w="10207" w:type="dxa"/>
        <w:tblInd w:w="-284" w:type="dxa"/>
        <w:tblLayout w:type="fixed"/>
        <w:tblLook w:val="0000" w:firstRow="0" w:lastRow="0" w:firstColumn="0" w:lastColumn="0" w:noHBand="0" w:noVBand="0"/>
      </w:tblPr>
      <w:tblGrid>
        <w:gridCol w:w="10207"/>
      </w:tblGrid>
      <w:tr w:rsidR="008907F9" w:rsidRPr="000F47E1" w14:paraId="2D1B2283" w14:textId="77777777" w:rsidTr="00D21769">
        <w:trPr>
          <w:trHeight w:val="419"/>
        </w:trPr>
        <w:tc>
          <w:tcPr>
            <w:tcW w:w="10207" w:type="dxa"/>
            <w:shd w:val="clear" w:color="auto" w:fill="000066"/>
            <w:vAlign w:val="center"/>
          </w:tcPr>
          <w:p w14:paraId="54E9EC4D" w14:textId="77777777" w:rsidR="008907F9" w:rsidRPr="000F47E1" w:rsidRDefault="008907F9" w:rsidP="008907F9">
            <w:pPr>
              <w:ind w:left="-284" w:right="-131"/>
              <w:jc w:val="center"/>
              <w:rPr>
                <w:rFonts w:ascii="Arial" w:hAnsi="Arial" w:cs="Arial"/>
                <w:color w:val="FFFFFF" w:themeColor="background1"/>
                <w:sz w:val="22"/>
                <w:szCs w:val="22"/>
              </w:rPr>
            </w:pPr>
            <w:r w:rsidRPr="000F47E1">
              <w:rPr>
                <w:rFonts w:ascii="Arial" w:hAnsi="Arial" w:cs="Arial"/>
                <w:b/>
                <w:iCs/>
                <w:color w:val="FFFFFF" w:themeColor="background1"/>
                <w:sz w:val="22"/>
                <w:szCs w:val="22"/>
              </w:rPr>
              <w:t>The role of a Lifeguard</w:t>
            </w:r>
          </w:p>
        </w:tc>
      </w:tr>
    </w:tbl>
    <w:p w14:paraId="0507BB95" w14:textId="77777777" w:rsidR="008B649F" w:rsidRPr="000F47E1" w:rsidRDefault="008B649F" w:rsidP="001734DF">
      <w:pPr>
        <w:ind w:right="-131"/>
        <w:rPr>
          <w:rFonts w:ascii="Arial" w:hAnsi="Arial" w:cs="Arial"/>
          <w:b/>
          <w:iCs/>
          <w:sz w:val="16"/>
          <w:szCs w:val="16"/>
          <w:u w:val="single"/>
        </w:rPr>
      </w:pPr>
    </w:p>
    <w:p w14:paraId="14B3FB41" w14:textId="69774D13" w:rsidR="008B649F" w:rsidRPr="000F47E1" w:rsidRDefault="008B649F" w:rsidP="008907F9">
      <w:pPr>
        <w:ind w:left="-284" w:right="-131"/>
        <w:rPr>
          <w:rFonts w:ascii="Arial" w:hAnsi="Arial" w:cs="Arial"/>
          <w:iCs/>
          <w:szCs w:val="18"/>
        </w:rPr>
      </w:pPr>
      <w:r w:rsidRPr="000F47E1">
        <w:rPr>
          <w:rFonts w:ascii="Arial" w:hAnsi="Arial" w:cs="Arial"/>
          <w:iCs/>
          <w:szCs w:val="18"/>
        </w:rPr>
        <w:t>In the UK someone will drown every 17 hours – and every hour someone</w:t>
      </w:r>
      <w:r w:rsidR="008907F9" w:rsidRPr="000F47E1">
        <w:rPr>
          <w:rFonts w:ascii="Arial" w:hAnsi="Arial" w:cs="Arial"/>
          <w:iCs/>
          <w:szCs w:val="18"/>
        </w:rPr>
        <w:t xml:space="preserve"> </w:t>
      </w:r>
      <w:r w:rsidRPr="000F47E1">
        <w:rPr>
          <w:rFonts w:ascii="Arial" w:hAnsi="Arial" w:cs="Arial"/>
          <w:iCs/>
          <w:szCs w:val="18"/>
        </w:rPr>
        <w:t xml:space="preserve">will get into serious difficulty on or by the water. In fact, drowning is the third main cause of accidental death for under </w:t>
      </w:r>
      <w:r w:rsidR="00513F17" w:rsidRPr="000F47E1">
        <w:rPr>
          <w:rFonts w:ascii="Arial" w:hAnsi="Arial" w:cs="Arial"/>
          <w:iCs/>
          <w:szCs w:val="18"/>
        </w:rPr>
        <w:t>16</w:t>
      </w:r>
      <w:r w:rsidR="00513F17">
        <w:rPr>
          <w:rFonts w:ascii="Arial" w:hAnsi="Arial" w:cs="Arial"/>
          <w:iCs/>
          <w:szCs w:val="18"/>
        </w:rPr>
        <w:t>-year-olds</w:t>
      </w:r>
      <w:r w:rsidRPr="000F47E1">
        <w:rPr>
          <w:rFonts w:ascii="Arial" w:hAnsi="Arial" w:cs="Arial"/>
          <w:iCs/>
          <w:szCs w:val="18"/>
        </w:rPr>
        <w:t>. Without the courage, skill and dedication of the RNLI’s volunteer lifeboat crews and seasonal lifeguard service this number would be far higher.</w:t>
      </w:r>
    </w:p>
    <w:p w14:paraId="57BAA1F6" w14:textId="77777777" w:rsidR="008B649F" w:rsidRPr="000F47E1" w:rsidRDefault="008B649F" w:rsidP="008907F9">
      <w:pPr>
        <w:ind w:left="-284" w:right="-131"/>
        <w:rPr>
          <w:rFonts w:ascii="Arial" w:hAnsi="Arial" w:cs="Arial"/>
          <w:iCs/>
          <w:szCs w:val="18"/>
        </w:rPr>
      </w:pPr>
    </w:p>
    <w:p w14:paraId="2DE440CC" w14:textId="6BD24547" w:rsidR="008B649F" w:rsidRPr="000F47E1" w:rsidRDefault="008B649F" w:rsidP="008907F9">
      <w:pPr>
        <w:ind w:left="-284" w:right="-131"/>
        <w:rPr>
          <w:rFonts w:ascii="Arial" w:hAnsi="Arial" w:cs="Arial"/>
          <w:iCs/>
          <w:szCs w:val="18"/>
        </w:rPr>
      </w:pPr>
      <w:r w:rsidRPr="000F47E1">
        <w:rPr>
          <w:rFonts w:ascii="Arial" w:hAnsi="Arial" w:cs="Arial"/>
          <w:iCs/>
          <w:szCs w:val="18"/>
        </w:rPr>
        <w:t xml:space="preserve">With more people using the sea and beach for pleasure than ever before, the demands placed on lifeguards have never been greater. </w:t>
      </w:r>
      <w:proofErr w:type="gramStart"/>
      <w:r w:rsidRPr="000F47E1">
        <w:rPr>
          <w:rFonts w:ascii="Arial" w:hAnsi="Arial" w:cs="Arial"/>
          <w:iCs/>
          <w:szCs w:val="18"/>
        </w:rPr>
        <w:t>This is why</w:t>
      </w:r>
      <w:proofErr w:type="gramEnd"/>
      <w:r w:rsidRPr="000F47E1">
        <w:rPr>
          <w:rFonts w:ascii="Arial" w:hAnsi="Arial" w:cs="Arial"/>
          <w:iCs/>
          <w:szCs w:val="18"/>
        </w:rPr>
        <w:t xml:space="preserve"> the RNLI firmly believes that by providing a </w:t>
      </w:r>
      <w:r w:rsidR="001734DF" w:rsidRPr="000F47E1">
        <w:rPr>
          <w:rFonts w:ascii="Arial" w:hAnsi="Arial" w:cs="Arial"/>
          <w:iCs/>
          <w:szCs w:val="18"/>
        </w:rPr>
        <w:t>first-class</w:t>
      </w:r>
      <w:r w:rsidRPr="000F47E1">
        <w:rPr>
          <w:rFonts w:ascii="Arial" w:hAnsi="Arial" w:cs="Arial"/>
          <w:iCs/>
          <w:szCs w:val="18"/>
        </w:rPr>
        <w:t xml:space="preserve"> beach safety service many more lives can be saved.</w:t>
      </w:r>
    </w:p>
    <w:p w14:paraId="28969133" w14:textId="77777777" w:rsidR="008B649F" w:rsidRPr="000F47E1" w:rsidRDefault="008B649F" w:rsidP="008907F9">
      <w:pPr>
        <w:ind w:left="-284" w:right="-131"/>
        <w:rPr>
          <w:rFonts w:ascii="Arial" w:hAnsi="Arial" w:cs="Arial"/>
          <w:iCs/>
          <w:szCs w:val="18"/>
        </w:rPr>
      </w:pPr>
    </w:p>
    <w:p w14:paraId="334D291F" w14:textId="77777777" w:rsidR="008B649F" w:rsidRPr="000F47E1" w:rsidRDefault="008B649F" w:rsidP="008907F9">
      <w:pPr>
        <w:ind w:left="-284" w:right="-131"/>
        <w:rPr>
          <w:rFonts w:ascii="Arial" w:hAnsi="Arial" w:cs="Arial"/>
          <w:iCs/>
          <w:szCs w:val="18"/>
        </w:rPr>
      </w:pPr>
      <w:r w:rsidRPr="000F47E1">
        <w:rPr>
          <w:rFonts w:ascii="Arial" w:hAnsi="Arial" w:cs="Arial"/>
          <w:iCs/>
          <w:szCs w:val="18"/>
        </w:rPr>
        <w:t>RNLI lifeguards, under the supervision of a Senior Lifeguard undertake the following role:</w:t>
      </w:r>
    </w:p>
    <w:p w14:paraId="322F4AB4" w14:textId="77777777" w:rsidR="008B649F" w:rsidRPr="000F47E1" w:rsidRDefault="008B649F" w:rsidP="008907F9">
      <w:pPr>
        <w:ind w:left="-284" w:right="-131"/>
        <w:rPr>
          <w:rFonts w:ascii="Arial" w:hAnsi="Arial" w:cs="Arial"/>
          <w:iCs/>
          <w:szCs w:val="18"/>
        </w:rPr>
      </w:pPr>
    </w:p>
    <w:p w14:paraId="5B5196F5" w14:textId="72D51C86" w:rsidR="008B649F" w:rsidRPr="000F47E1" w:rsidRDefault="008B649F" w:rsidP="008907F9">
      <w:pPr>
        <w:ind w:left="-284" w:right="-131"/>
        <w:rPr>
          <w:rFonts w:ascii="Arial" w:hAnsi="Arial" w:cs="Arial"/>
          <w:iCs/>
          <w:szCs w:val="18"/>
        </w:rPr>
      </w:pPr>
      <w:r w:rsidRPr="000F47E1">
        <w:rPr>
          <w:rFonts w:ascii="Arial" w:hAnsi="Arial" w:cs="Arial"/>
          <w:iCs/>
          <w:szCs w:val="18"/>
        </w:rPr>
        <w:t>At the start of each patrol RNLI lifeguards prepare the beach for lifeguard operations by placing flags and equipment in the appropriate positions on the beach. Lifeguards supervise and monitor all persons bathing or surfing in the sea, carrying out the rescue of anyone seen to be in difficulty. Lifeguards work closely with the other emergency services when required. Other duties include the provision of first aid, dealing with lost children, giving general advice to beach users, reporting hazards</w:t>
      </w:r>
      <w:r w:rsidR="005474B2">
        <w:rPr>
          <w:rFonts w:ascii="Arial" w:hAnsi="Arial" w:cs="Arial"/>
          <w:iCs/>
          <w:szCs w:val="18"/>
        </w:rPr>
        <w:t>, dealing with conflicts. L</w:t>
      </w:r>
      <w:r w:rsidRPr="000F47E1">
        <w:rPr>
          <w:rFonts w:ascii="Arial" w:hAnsi="Arial" w:cs="Arial"/>
          <w:iCs/>
          <w:szCs w:val="18"/>
        </w:rPr>
        <w:t>ifeguards keep a daily log and provide written reports when necessary.</w:t>
      </w:r>
    </w:p>
    <w:p w14:paraId="64191E5A" w14:textId="77777777" w:rsidR="008B649F" w:rsidRPr="000F47E1" w:rsidRDefault="008B649F" w:rsidP="008907F9">
      <w:pPr>
        <w:ind w:left="-284" w:right="-131"/>
        <w:rPr>
          <w:rFonts w:ascii="Arial" w:hAnsi="Arial" w:cs="Arial"/>
          <w:iCs/>
          <w:szCs w:val="18"/>
        </w:rPr>
      </w:pPr>
    </w:p>
    <w:p w14:paraId="5B695E0F" w14:textId="1F287F3F" w:rsidR="00DE3FBD" w:rsidRDefault="008B649F" w:rsidP="00EA05F2">
      <w:pPr>
        <w:ind w:left="-284" w:right="-131"/>
        <w:rPr>
          <w:rFonts w:ascii="Arial" w:hAnsi="Arial" w:cs="Arial"/>
          <w:iCs/>
          <w:szCs w:val="18"/>
        </w:rPr>
      </w:pPr>
      <w:r w:rsidRPr="000F47E1">
        <w:rPr>
          <w:rFonts w:ascii="Arial" w:hAnsi="Arial" w:cs="Arial"/>
          <w:iCs/>
          <w:szCs w:val="18"/>
        </w:rPr>
        <w:t>The role of a lifeguard can include undertaking arduous activities in hazardous conditions.</w:t>
      </w:r>
      <w:r w:rsidR="00DE3FBD" w:rsidRPr="00DE3FBD">
        <w:rPr>
          <w:rFonts w:ascii="Arial" w:hAnsi="Arial" w:cs="Arial"/>
          <w:iCs/>
          <w:szCs w:val="18"/>
        </w:rPr>
        <w:t xml:space="preserve"> Your </w:t>
      </w:r>
      <w:r w:rsidR="00DE3FBD">
        <w:rPr>
          <w:rFonts w:ascii="Arial" w:hAnsi="Arial" w:cs="Arial"/>
          <w:iCs/>
          <w:szCs w:val="18"/>
        </w:rPr>
        <w:t xml:space="preserve">child/ward </w:t>
      </w:r>
      <w:r w:rsidR="00DE3FBD" w:rsidRPr="00DE3FBD">
        <w:rPr>
          <w:rFonts w:ascii="Arial" w:hAnsi="Arial" w:cs="Arial"/>
          <w:iCs/>
          <w:szCs w:val="18"/>
        </w:rPr>
        <w:t>will be fully trained to handle the different situations they’ll find themselves in</w:t>
      </w:r>
      <w:r w:rsidR="00DE3FBD">
        <w:rPr>
          <w:rFonts w:ascii="Arial" w:hAnsi="Arial" w:cs="Arial"/>
          <w:iCs/>
          <w:szCs w:val="18"/>
        </w:rPr>
        <w:t>, b</w:t>
      </w:r>
      <w:r w:rsidR="00DE3FBD" w:rsidRPr="00DE3FBD">
        <w:rPr>
          <w:rFonts w:ascii="Arial" w:hAnsi="Arial" w:cs="Arial"/>
          <w:iCs/>
          <w:szCs w:val="18"/>
        </w:rPr>
        <w:t>ut that doesn’t mean they won’t find it physically and mentally challenging – even exhausting.</w:t>
      </w:r>
      <w:r w:rsidRPr="000F47E1">
        <w:rPr>
          <w:rFonts w:ascii="Arial" w:hAnsi="Arial" w:cs="Arial"/>
          <w:iCs/>
          <w:szCs w:val="18"/>
        </w:rPr>
        <w:t xml:space="preserve"> </w:t>
      </w:r>
      <w:r w:rsidR="00FC6116">
        <w:rPr>
          <w:rFonts w:ascii="Arial" w:hAnsi="Arial" w:cs="Arial"/>
          <w:iCs/>
          <w:szCs w:val="18"/>
        </w:rPr>
        <w:t xml:space="preserve">As a lifeguard they may </w:t>
      </w:r>
      <w:r w:rsidR="00FC6116" w:rsidRPr="00DE3FBD">
        <w:rPr>
          <w:rFonts w:ascii="Arial" w:hAnsi="Arial" w:cs="Arial"/>
          <w:iCs/>
          <w:szCs w:val="18"/>
        </w:rPr>
        <w:t>undertake some of the most dangerous tasks in</w:t>
      </w:r>
      <w:r w:rsidR="00FC6116">
        <w:rPr>
          <w:rFonts w:ascii="Arial" w:hAnsi="Arial" w:cs="Arial"/>
          <w:iCs/>
          <w:szCs w:val="18"/>
        </w:rPr>
        <w:t xml:space="preserve"> their </w:t>
      </w:r>
      <w:r w:rsidR="00FC6116" w:rsidRPr="00DE3FBD">
        <w:rPr>
          <w:rFonts w:ascii="Arial" w:hAnsi="Arial" w:cs="Arial"/>
          <w:iCs/>
          <w:szCs w:val="18"/>
        </w:rPr>
        <w:t>community</w:t>
      </w:r>
      <w:r w:rsidR="00FC6116">
        <w:rPr>
          <w:rFonts w:ascii="Arial" w:hAnsi="Arial" w:cs="Arial"/>
          <w:iCs/>
          <w:szCs w:val="18"/>
        </w:rPr>
        <w:t xml:space="preserve">, they </w:t>
      </w:r>
      <w:r w:rsidR="00DE3FBD">
        <w:rPr>
          <w:rFonts w:ascii="Arial" w:hAnsi="Arial" w:cs="Arial"/>
          <w:iCs/>
          <w:szCs w:val="18"/>
        </w:rPr>
        <w:t>will operate in adverse</w:t>
      </w:r>
      <w:r w:rsidR="00DE3FBD" w:rsidRPr="00DE3FBD">
        <w:rPr>
          <w:rFonts w:ascii="Arial" w:hAnsi="Arial" w:cs="Arial"/>
          <w:iCs/>
          <w:szCs w:val="18"/>
        </w:rPr>
        <w:t xml:space="preserve"> weather or </w:t>
      </w:r>
      <w:r w:rsidR="00DE3FBD">
        <w:rPr>
          <w:rFonts w:ascii="Arial" w:hAnsi="Arial" w:cs="Arial"/>
          <w:iCs/>
          <w:szCs w:val="18"/>
        </w:rPr>
        <w:t xml:space="preserve">difficult </w:t>
      </w:r>
      <w:r w:rsidR="00DE3FBD" w:rsidRPr="00DE3FBD">
        <w:rPr>
          <w:rFonts w:ascii="Arial" w:hAnsi="Arial" w:cs="Arial"/>
          <w:iCs/>
          <w:szCs w:val="18"/>
        </w:rPr>
        <w:t xml:space="preserve">sea conditions, they may respond to a </w:t>
      </w:r>
      <w:r w:rsidR="00DE3FBD">
        <w:rPr>
          <w:rFonts w:ascii="Arial" w:hAnsi="Arial" w:cs="Arial"/>
          <w:iCs/>
          <w:szCs w:val="18"/>
        </w:rPr>
        <w:t xml:space="preserve">challenging </w:t>
      </w:r>
      <w:r w:rsidR="00DE3FBD" w:rsidRPr="00DE3FBD">
        <w:rPr>
          <w:rFonts w:ascii="Arial" w:hAnsi="Arial" w:cs="Arial"/>
          <w:iCs/>
          <w:szCs w:val="18"/>
        </w:rPr>
        <w:t xml:space="preserve">medical emergency or provide </w:t>
      </w:r>
      <w:r w:rsidR="00DE3FBD">
        <w:rPr>
          <w:rFonts w:ascii="Arial" w:hAnsi="Arial" w:cs="Arial"/>
          <w:iCs/>
          <w:szCs w:val="18"/>
        </w:rPr>
        <w:t xml:space="preserve">intensive </w:t>
      </w:r>
      <w:r w:rsidR="00DE3FBD" w:rsidRPr="00DE3FBD">
        <w:rPr>
          <w:rFonts w:ascii="Arial" w:hAnsi="Arial" w:cs="Arial"/>
          <w:iCs/>
          <w:szCs w:val="18"/>
        </w:rPr>
        <w:t xml:space="preserve">casualty care for an injury, or they may take part in a prolonged search. They are likely to feel pressure to save lives and ease distress. </w:t>
      </w:r>
      <w:r w:rsidRPr="000F47E1">
        <w:rPr>
          <w:rFonts w:ascii="Arial" w:hAnsi="Arial" w:cs="Arial"/>
          <w:iCs/>
          <w:szCs w:val="18"/>
        </w:rPr>
        <w:t>All lifeguard duties have been risk assessed and control measures, where necessary</w:t>
      </w:r>
      <w:r w:rsidR="008907F9" w:rsidRPr="000F47E1">
        <w:rPr>
          <w:rFonts w:ascii="Arial" w:hAnsi="Arial" w:cs="Arial"/>
          <w:iCs/>
          <w:szCs w:val="18"/>
        </w:rPr>
        <w:t xml:space="preserve">, have been incorporated into lifeguard operating procedures, fitness testing and training programmes. Supervision is provided to ensure that lifeguards comply with the operating procedures and that they meet the required fitness standards. </w:t>
      </w:r>
      <w:r w:rsidR="00EA05F2">
        <w:rPr>
          <w:rFonts w:ascii="Arial" w:hAnsi="Arial" w:cs="Arial"/>
          <w:iCs/>
          <w:szCs w:val="18"/>
        </w:rPr>
        <w:t xml:space="preserve">The lifeguard </w:t>
      </w:r>
      <w:r w:rsidR="00EA05F2" w:rsidRPr="00DE3FBD">
        <w:rPr>
          <w:rFonts w:ascii="Arial" w:hAnsi="Arial" w:cs="Arial"/>
          <w:iCs/>
          <w:szCs w:val="18"/>
        </w:rPr>
        <w:t xml:space="preserve">will be trained to deal with the situations they’re going to face, </w:t>
      </w:r>
      <w:r w:rsidR="00FC6116">
        <w:rPr>
          <w:rFonts w:ascii="Arial" w:hAnsi="Arial" w:cs="Arial"/>
          <w:iCs/>
          <w:szCs w:val="18"/>
        </w:rPr>
        <w:t>a</w:t>
      </w:r>
      <w:r w:rsidR="00FC6116" w:rsidRPr="00DE3FBD">
        <w:rPr>
          <w:rFonts w:ascii="Arial" w:hAnsi="Arial" w:cs="Arial"/>
          <w:iCs/>
          <w:szCs w:val="18"/>
        </w:rPr>
        <w:t xml:space="preserve">nd that training isn’t just focused on saving other people’s lives – it’s focused on keeping them safe </w:t>
      </w:r>
      <w:r w:rsidR="003B437B" w:rsidRPr="00DE3FBD">
        <w:rPr>
          <w:rFonts w:ascii="Arial" w:hAnsi="Arial" w:cs="Arial"/>
          <w:iCs/>
          <w:szCs w:val="18"/>
        </w:rPr>
        <w:t>too</w:t>
      </w:r>
      <w:r w:rsidR="003B437B">
        <w:rPr>
          <w:rFonts w:ascii="Arial" w:hAnsi="Arial" w:cs="Arial"/>
          <w:iCs/>
          <w:szCs w:val="18"/>
        </w:rPr>
        <w:t>,</w:t>
      </w:r>
      <w:r w:rsidR="003B437B" w:rsidRPr="00DE3FBD">
        <w:rPr>
          <w:rFonts w:ascii="Arial" w:hAnsi="Arial" w:cs="Arial"/>
          <w:iCs/>
          <w:szCs w:val="18"/>
        </w:rPr>
        <w:t xml:space="preserve"> </w:t>
      </w:r>
      <w:r w:rsidR="003B437B">
        <w:rPr>
          <w:rFonts w:ascii="Arial" w:hAnsi="Arial" w:cs="Arial"/>
          <w:iCs/>
          <w:szCs w:val="18"/>
        </w:rPr>
        <w:t>b</w:t>
      </w:r>
      <w:r w:rsidR="003B437B" w:rsidRPr="00DE3FBD">
        <w:rPr>
          <w:rFonts w:ascii="Arial" w:hAnsi="Arial" w:cs="Arial"/>
          <w:iCs/>
          <w:szCs w:val="18"/>
        </w:rPr>
        <w:t>ut</w:t>
      </w:r>
      <w:r w:rsidR="00EA05F2" w:rsidRPr="00DE3FBD">
        <w:rPr>
          <w:rFonts w:ascii="Arial" w:hAnsi="Arial" w:cs="Arial"/>
          <w:iCs/>
          <w:szCs w:val="18"/>
        </w:rPr>
        <w:t xml:space="preserve"> there may still be times when they find their role challenging. As well as the physical </w:t>
      </w:r>
      <w:r w:rsidR="00FC6116">
        <w:rPr>
          <w:rFonts w:ascii="Arial" w:hAnsi="Arial" w:cs="Arial"/>
          <w:iCs/>
          <w:szCs w:val="18"/>
        </w:rPr>
        <w:t>elements</w:t>
      </w:r>
      <w:r w:rsidR="00EA05F2" w:rsidRPr="00DE3FBD">
        <w:rPr>
          <w:rFonts w:ascii="Arial" w:hAnsi="Arial" w:cs="Arial"/>
          <w:iCs/>
          <w:szCs w:val="18"/>
        </w:rPr>
        <w:t>, some situations can put extra pressure on family member</w:t>
      </w:r>
      <w:r w:rsidR="00EA05F2">
        <w:rPr>
          <w:rFonts w:ascii="Arial" w:hAnsi="Arial" w:cs="Arial"/>
          <w:iCs/>
          <w:szCs w:val="18"/>
        </w:rPr>
        <w:t>s</w:t>
      </w:r>
      <w:r w:rsidR="00EA05F2" w:rsidRPr="00DE3FBD">
        <w:rPr>
          <w:rFonts w:ascii="Arial" w:hAnsi="Arial" w:cs="Arial"/>
          <w:iCs/>
          <w:szCs w:val="18"/>
        </w:rPr>
        <w:t>. Some</w:t>
      </w:r>
      <w:r w:rsidR="00EA05F2">
        <w:rPr>
          <w:rFonts w:ascii="Arial" w:hAnsi="Arial" w:cs="Arial"/>
          <w:iCs/>
          <w:szCs w:val="18"/>
        </w:rPr>
        <w:t xml:space="preserve"> work may </w:t>
      </w:r>
      <w:r w:rsidR="00EA05F2" w:rsidRPr="00DE3FBD">
        <w:rPr>
          <w:rFonts w:ascii="Arial" w:hAnsi="Arial" w:cs="Arial"/>
          <w:iCs/>
          <w:szCs w:val="18"/>
        </w:rPr>
        <w:t>involve extraordinarily difficult circumstances, particularly when severe injury or loss of life is involved</w:t>
      </w:r>
      <w:r w:rsidR="00FC6116">
        <w:rPr>
          <w:rFonts w:ascii="Arial" w:hAnsi="Arial" w:cs="Arial"/>
          <w:iCs/>
          <w:szCs w:val="18"/>
        </w:rPr>
        <w:t>, s</w:t>
      </w:r>
      <w:r w:rsidR="00DE3FBD" w:rsidRPr="00DE3FBD">
        <w:rPr>
          <w:rFonts w:ascii="Arial" w:hAnsi="Arial" w:cs="Arial"/>
          <w:iCs/>
          <w:szCs w:val="18"/>
        </w:rPr>
        <w:t>upport is available for both</w:t>
      </w:r>
      <w:r w:rsidR="00EA05F2">
        <w:rPr>
          <w:rFonts w:ascii="Arial" w:hAnsi="Arial" w:cs="Arial"/>
          <w:iCs/>
          <w:szCs w:val="18"/>
        </w:rPr>
        <w:t xml:space="preserve"> the individual and wider f</w:t>
      </w:r>
      <w:r w:rsidR="00DE3FBD" w:rsidRPr="00DE3FBD">
        <w:rPr>
          <w:rFonts w:ascii="Arial" w:hAnsi="Arial" w:cs="Arial"/>
          <w:iCs/>
          <w:szCs w:val="18"/>
        </w:rPr>
        <w:t>amily member</w:t>
      </w:r>
      <w:r w:rsidR="00EA05F2">
        <w:rPr>
          <w:rFonts w:ascii="Arial" w:hAnsi="Arial" w:cs="Arial"/>
          <w:iCs/>
          <w:szCs w:val="18"/>
        </w:rPr>
        <w:t>s</w:t>
      </w:r>
      <w:r w:rsidR="00DD2A31">
        <w:rPr>
          <w:rFonts w:ascii="Arial" w:hAnsi="Arial" w:cs="Arial"/>
          <w:iCs/>
          <w:szCs w:val="18"/>
        </w:rPr>
        <w:t>.</w:t>
      </w:r>
      <w:r w:rsidR="005474B2">
        <w:rPr>
          <w:rFonts w:ascii="Arial" w:hAnsi="Arial" w:cs="Arial"/>
          <w:iCs/>
          <w:szCs w:val="18"/>
        </w:rPr>
        <w:t xml:space="preserve"> </w:t>
      </w:r>
      <w:r w:rsidR="005474B2">
        <w:rPr>
          <w:rStyle w:val="cf01"/>
        </w:rPr>
        <w:t xml:space="preserve">Lifeguards will be expected to consider how their </w:t>
      </w:r>
      <w:proofErr w:type="spellStart"/>
      <w:r w:rsidR="005474B2">
        <w:rPr>
          <w:rStyle w:val="cf01"/>
        </w:rPr>
        <w:t>behaviour</w:t>
      </w:r>
      <w:proofErr w:type="spellEnd"/>
      <w:r w:rsidR="005474B2">
        <w:rPr>
          <w:rStyle w:val="cf01"/>
        </w:rPr>
        <w:t xml:space="preserve"> </w:t>
      </w:r>
      <w:r w:rsidR="005474B2">
        <w:rPr>
          <w:rStyle w:val="cf01"/>
        </w:rPr>
        <w:t>on,</w:t>
      </w:r>
      <w:r w:rsidR="005474B2">
        <w:rPr>
          <w:rStyle w:val="cf01"/>
        </w:rPr>
        <w:t xml:space="preserve"> and off duty affects the RNLI as they will be an ambassador of the charity and a pillar of the local community</w:t>
      </w:r>
    </w:p>
    <w:p w14:paraId="638E4BD5" w14:textId="77777777" w:rsidR="008907F9" w:rsidRPr="000F47E1" w:rsidRDefault="008907F9" w:rsidP="008907F9">
      <w:pPr>
        <w:ind w:left="-284" w:right="-131"/>
        <w:rPr>
          <w:rFonts w:ascii="Arial" w:hAnsi="Arial" w:cs="Arial"/>
          <w:iCs/>
          <w:szCs w:val="18"/>
        </w:rPr>
      </w:pPr>
    </w:p>
    <w:p w14:paraId="65001FCA" w14:textId="05156FD8" w:rsidR="008907F9" w:rsidRPr="000F47E1" w:rsidRDefault="008907F9" w:rsidP="008907F9">
      <w:pPr>
        <w:ind w:left="-284" w:right="-131"/>
        <w:rPr>
          <w:rFonts w:ascii="Arial" w:hAnsi="Arial" w:cs="Arial"/>
          <w:b/>
          <w:iCs/>
          <w:szCs w:val="18"/>
        </w:rPr>
      </w:pPr>
      <w:r w:rsidRPr="000F47E1">
        <w:rPr>
          <w:rFonts w:ascii="Arial" w:hAnsi="Arial" w:cs="Arial"/>
          <w:b/>
          <w:iCs/>
          <w:szCs w:val="18"/>
        </w:rPr>
        <w:t xml:space="preserve">If you require more information about the role of </w:t>
      </w:r>
      <w:proofErr w:type="gramStart"/>
      <w:r w:rsidRPr="000F47E1">
        <w:rPr>
          <w:rFonts w:ascii="Arial" w:hAnsi="Arial" w:cs="Arial"/>
          <w:b/>
          <w:iCs/>
          <w:szCs w:val="18"/>
        </w:rPr>
        <w:t>an</w:t>
      </w:r>
      <w:proofErr w:type="gramEnd"/>
      <w:r w:rsidRPr="000F47E1">
        <w:rPr>
          <w:rFonts w:ascii="Arial" w:hAnsi="Arial" w:cs="Arial"/>
          <w:b/>
          <w:iCs/>
          <w:szCs w:val="18"/>
        </w:rPr>
        <w:t xml:space="preserve"> RNLI Lifeguard, please contact the RNLI’s People Department.</w:t>
      </w:r>
    </w:p>
    <w:p w14:paraId="50D07A6C" w14:textId="77777777" w:rsidR="008B649F" w:rsidRPr="000F47E1" w:rsidRDefault="008B649F" w:rsidP="008907F9">
      <w:pPr>
        <w:ind w:left="-284" w:right="-131"/>
        <w:rPr>
          <w:rFonts w:ascii="Arial" w:hAnsi="Arial" w:cs="Arial"/>
          <w:i/>
          <w:iCs/>
          <w:sz w:val="20"/>
          <w:szCs w:val="20"/>
        </w:rPr>
      </w:pPr>
    </w:p>
    <w:p w14:paraId="2A545B50" w14:textId="071D7D0C" w:rsidR="00E85309" w:rsidRPr="001734DF" w:rsidRDefault="005E11C1" w:rsidP="005E11C1">
      <w:pPr>
        <w:ind w:left="-284" w:right="-131"/>
        <w:rPr>
          <w:rFonts w:ascii="Arial" w:hAnsi="Arial" w:cs="Arial"/>
          <w:i/>
          <w:iCs/>
          <w:sz w:val="12"/>
          <w:szCs w:val="12"/>
        </w:rPr>
      </w:pPr>
      <w:r w:rsidRPr="000F47E1">
        <w:rPr>
          <w:rFonts w:ascii="Arial" w:hAnsi="Arial" w:cs="Arial"/>
          <w:iCs/>
          <w:sz w:val="12"/>
          <w:szCs w:val="12"/>
        </w:rPr>
        <w:t xml:space="preserve">Personal details provided on this form are being processed by the RNLI’s (as Data Controller) People Administration team for the purposes of ensuring parental consent has been obtained for the role. This processing is necessary to meet our legal obligation under the Children’s Act 1989. This information will not be used for anything other than this purpose or shared with any other third party for their own marketing purposes. The data will be stored for the period of your time at the RNLI and seven years thereafter. If you have any queries about the use of your data or would like to make a request in line with your rights as a data subject under GDPR, please get in contact with the RNLI’s Data Protection Officer by emailing </w:t>
      </w:r>
      <w:hyperlink r:id="rId9" w:history="1">
        <w:r w:rsidRPr="000F47E1">
          <w:rPr>
            <w:rFonts w:ascii="Arial" w:hAnsi="Arial" w:cs="Arial"/>
            <w:iCs/>
            <w:sz w:val="12"/>
            <w:szCs w:val="12"/>
          </w:rPr>
          <w:t>data_protection@rnli.org.uk</w:t>
        </w:r>
      </w:hyperlink>
      <w:r w:rsidRPr="000F47E1">
        <w:rPr>
          <w:rFonts w:ascii="Arial" w:hAnsi="Arial" w:cs="Arial"/>
          <w:iCs/>
          <w:sz w:val="12"/>
          <w:szCs w:val="12"/>
        </w:rPr>
        <w:t xml:space="preserve">. For more information about the RNLI’s Privacy Policy and your Rights please visit our website </w:t>
      </w:r>
      <w:hyperlink r:id="rId10" w:history="1">
        <w:r w:rsidRPr="000F47E1">
          <w:rPr>
            <w:rStyle w:val="Hyperlink"/>
            <w:rFonts w:ascii="Arial" w:hAnsi="Arial" w:cs="Arial"/>
            <w:iCs/>
            <w:sz w:val="12"/>
            <w:szCs w:val="12"/>
          </w:rPr>
          <w:t>www.rnli.org/footer/privacy-and-security</w:t>
        </w:r>
      </w:hyperlink>
      <w:r w:rsidRPr="000F47E1">
        <w:rPr>
          <w:rFonts w:ascii="Arial" w:hAnsi="Arial" w:cs="Arial"/>
          <w:iCs/>
          <w:sz w:val="12"/>
          <w:szCs w:val="12"/>
        </w:rPr>
        <w:t>.  Please note that if you are not happy with the way the RNLI is processing your personal data, you retain the right to lodge a complaint with the relevant supervisory authority for Data Pro</w:t>
      </w:r>
      <w:r w:rsidRPr="001734DF">
        <w:rPr>
          <w:rFonts w:ascii="Arial" w:hAnsi="Arial" w:cs="Arial"/>
          <w:iCs/>
          <w:sz w:val="12"/>
          <w:szCs w:val="12"/>
        </w:rPr>
        <w:t xml:space="preserve">tection. </w:t>
      </w:r>
      <w:r w:rsidR="005474B2">
        <w:rPr>
          <w:rFonts w:ascii="Arial" w:hAnsi="Arial" w:cs="Arial"/>
          <w:iCs/>
          <w:sz w:val="12"/>
          <w:szCs w:val="12"/>
        </w:rPr>
        <w:t>W</w:t>
      </w:r>
      <w:r w:rsidR="005474B2" w:rsidRPr="005474B2">
        <w:rPr>
          <w:rFonts w:ascii="Arial" w:hAnsi="Arial" w:cs="Arial"/>
          <w:iCs/>
          <w:sz w:val="12"/>
          <w:szCs w:val="12"/>
        </w:rPr>
        <w:t>e are legally required to keep any documentation relating to the child under 18 years until they are 25 years old, even if they are no longer employed by RNLI</w:t>
      </w:r>
      <w:r w:rsidR="005474B2">
        <w:rPr>
          <w:rFonts w:ascii="Arial" w:hAnsi="Arial" w:cs="Arial"/>
          <w:iCs/>
          <w:sz w:val="12"/>
          <w:szCs w:val="12"/>
        </w:rPr>
        <w:t>.</w:t>
      </w:r>
    </w:p>
    <w:sectPr w:rsidR="00E85309" w:rsidRPr="001734DF" w:rsidSect="000507B1">
      <w:footerReference w:type="default" r:id="rId11"/>
      <w:pgSz w:w="12240" w:h="15840"/>
      <w:pgMar w:top="426" w:right="1224" w:bottom="426" w:left="1224"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5A98" w14:textId="77777777" w:rsidR="00D06374" w:rsidRDefault="00D06374" w:rsidP="00CF3696">
      <w:pPr>
        <w:pStyle w:val="FieldText"/>
      </w:pPr>
      <w:r>
        <w:separator/>
      </w:r>
    </w:p>
  </w:endnote>
  <w:endnote w:type="continuationSeparator" w:id="0">
    <w:p w14:paraId="7992BCA9" w14:textId="77777777" w:rsidR="00D06374" w:rsidRDefault="00D06374"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097" w14:textId="3A867BA7" w:rsidR="008907F9" w:rsidRPr="00C35F82" w:rsidRDefault="008907F9" w:rsidP="00F3215D">
    <w:pPr>
      <w:pStyle w:val="Footer"/>
      <w:ind w:left="-284"/>
      <w:jc w:val="left"/>
      <w:rPr>
        <w:rFonts w:ascii="Arial" w:hAnsi="Arial" w:cs="Arial"/>
        <w:i w:val="0"/>
      </w:rPr>
    </w:pPr>
    <w:r w:rsidRPr="00C35F82">
      <w:rPr>
        <w:rFonts w:ascii="Arial" w:hAnsi="Arial" w:cs="Arial"/>
        <w:i w:val="0"/>
      </w:rPr>
      <w:t xml:space="preserve">Version </w:t>
    </w:r>
    <w:r w:rsidR="00371DED">
      <w:rPr>
        <w:rFonts w:ascii="Arial" w:hAnsi="Arial" w:cs="Arial"/>
        <w:i w:val="0"/>
      </w:rPr>
      <w:t>5</w:t>
    </w:r>
    <w:r w:rsidRPr="00C35F82">
      <w:rPr>
        <w:rFonts w:ascii="Arial" w:hAnsi="Arial" w:cs="Arial"/>
        <w:i w:val="0"/>
      </w:rPr>
      <w:t xml:space="preserve">.0 </w:t>
    </w:r>
  </w:p>
  <w:p w14:paraId="0A583EBD" w14:textId="161E3BB5" w:rsidR="008907F9" w:rsidRPr="008907F9" w:rsidRDefault="008907F9" w:rsidP="00F3215D">
    <w:pPr>
      <w:pStyle w:val="Footer"/>
      <w:ind w:left="-284"/>
      <w:jc w:val="left"/>
      <w:rPr>
        <w:rFonts w:ascii="Arial" w:hAnsi="Arial" w:cs="Arial"/>
        <w:i w:val="0"/>
      </w:rPr>
    </w:pPr>
    <w:r w:rsidRPr="00C35F82">
      <w:rPr>
        <w:rFonts w:ascii="Arial" w:hAnsi="Arial" w:cs="Arial"/>
        <w:i w:val="0"/>
      </w:rPr>
      <w:t xml:space="preserve">Last updated </w:t>
    </w:r>
    <w:r w:rsidR="000F47E1">
      <w:rPr>
        <w:rFonts w:ascii="Arial" w:hAnsi="Arial" w:cs="Arial"/>
        <w:i w:val="0"/>
      </w:rPr>
      <w:t>December 202</w:t>
    </w:r>
    <w:r w:rsidR="00371DED">
      <w:rPr>
        <w:rFonts w:ascii="Arial" w:hAnsi="Arial" w:cs="Arial"/>
        <w:i w:val="0"/>
      </w:rPr>
      <w:t>3</w:t>
    </w:r>
    <w:r w:rsidRPr="00C35F82">
      <w:rPr>
        <w:rFonts w:ascii="Arial" w:hAnsi="Arial" w:cs="Arial"/>
        <w:i w:val="0"/>
      </w:rPr>
      <w:t xml:space="preserve">            </w:t>
    </w:r>
    <w:r>
      <w:rPr>
        <w:rFonts w:ascii="Arial" w:hAnsi="Arial" w:cs="Arial"/>
        <w:i w:val="0"/>
      </w:rPr>
      <w:t xml:space="preserve">               </w:t>
    </w:r>
    <w:r w:rsidRPr="00C35F82">
      <w:rPr>
        <w:rFonts w:ascii="Arial" w:hAnsi="Arial" w:cs="Arial"/>
        <w:i w:val="0"/>
      </w:rPr>
      <w:t xml:space="preserve">    </w:t>
    </w:r>
    <w:r w:rsidR="00F3215D">
      <w:rPr>
        <w:rFonts w:ascii="Arial" w:hAnsi="Arial" w:cs="Arial"/>
        <w:i w:val="0"/>
      </w:rPr>
      <w:t xml:space="preserve">        </w:t>
    </w:r>
    <w:r w:rsidRPr="00C35F82">
      <w:rPr>
        <w:rFonts w:ascii="Arial" w:hAnsi="Arial" w:cs="Arial"/>
        <w:i w:val="0"/>
      </w:rPr>
      <w:t xml:space="preserve">Page </w:t>
    </w:r>
    <w:r w:rsidRPr="00C35F82">
      <w:rPr>
        <w:rFonts w:ascii="Arial" w:hAnsi="Arial" w:cs="Arial"/>
        <w:b/>
        <w:bCs/>
        <w:i w:val="0"/>
        <w:sz w:val="24"/>
        <w:szCs w:val="24"/>
      </w:rPr>
      <w:fldChar w:fldCharType="begin"/>
    </w:r>
    <w:r w:rsidRPr="00C35F82">
      <w:rPr>
        <w:rFonts w:ascii="Arial" w:hAnsi="Arial" w:cs="Arial"/>
        <w:b/>
        <w:bCs/>
        <w:i w:val="0"/>
      </w:rPr>
      <w:instrText xml:space="preserve"> PAGE </w:instrText>
    </w:r>
    <w:r w:rsidRPr="00C35F82">
      <w:rPr>
        <w:rFonts w:ascii="Arial" w:hAnsi="Arial" w:cs="Arial"/>
        <w:b/>
        <w:bCs/>
        <w:i w:val="0"/>
        <w:sz w:val="24"/>
        <w:szCs w:val="24"/>
      </w:rPr>
      <w:fldChar w:fldCharType="separate"/>
    </w:r>
    <w:r w:rsidR="005E11C1">
      <w:rPr>
        <w:rFonts w:ascii="Arial" w:hAnsi="Arial" w:cs="Arial"/>
        <w:b/>
        <w:bCs/>
        <w:i w:val="0"/>
        <w:noProof/>
      </w:rPr>
      <w:t>1</w:t>
    </w:r>
    <w:r w:rsidRPr="00C35F82">
      <w:rPr>
        <w:rFonts w:ascii="Arial" w:hAnsi="Arial" w:cs="Arial"/>
        <w:b/>
        <w:bCs/>
        <w:i w:val="0"/>
        <w:sz w:val="24"/>
        <w:szCs w:val="24"/>
      </w:rPr>
      <w:fldChar w:fldCharType="end"/>
    </w:r>
    <w:r w:rsidRPr="00C35F82">
      <w:rPr>
        <w:rFonts w:ascii="Arial" w:hAnsi="Arial" w:cs="Arial"/>
        <w:i w:val="0"/>
      </w:rPr>
      <w:t xml:space="preserve"> of </w:t>
    </w:r>
    <w:r>
      <w:rPr>
        <w:rFonts w:ascii="Arial" w:hAnsi="Arial" w:cs="Arial"/>
        <w:b/>
        <w:bCs/>
        <w:i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FFA0" w14:textId="77777777" w:rsidR="00D06374" w:rsidRDefault="00D06374" w:rsidP="00CF3696">
      <w:pPr>
        <w:pStyle w:val="FieldText"/>
      </w:pPr>
      <w:r>
        <w:separator/>
      </w:r>
    </w:p>
  </w:footnote>
  <w:footnote w:type="continuationSeparator" w:id="0">
    <w:p w14:paraId="0B6CA3C6" w14:textId="77777777" w:rsidR="00D06374" w:rsidRDefault="00D06374" w:rsidP="00CF3696">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759F0"/>
    <w:multiLevelType w:val="hybridMultilevel"/>
    <w:tmpl w:val="9F7AA182"/>
    <w:lvl w:ilvl="0" w:tplc="5E4C16F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1237593769">
    <w:abstractNumId w:val="9"/>
  </w:num>
  <w:num w:numId="2" w16cid:durableId="253977551">
    <w:abstractNumId w:val="7"/>
  </w:num>
  <w:num w:numId="3" w16cid:durableId="1632251607">
    <w:abstractNumId w:val="6"/>
  </w:num>
  <w:num w:numId="4" w16cid:durableId="160702656">
    <w:abstractNumId w:val="5"/>
  </w:num>
  <w:num w:numId="5" w16cid:durableId="1235896940">
    <w:abstractNumId w:val="4"/>
  </w:num>
  <w:num w:numId="6" w16cid:durableId="1964311077">
    <w:abstractNumId w:val="8"/>
  </w:num>
  <w:num w:numId="7" w16cid:durableId="130371582">
    <w:abstractNumId w:val="3"/>
  </w:num>
  <w:num w:numId="8" w16cid:durableId="1009143913">
    <w:abstractNumId w:val="2"/>
  </w:num>
  <w:num w:numId="9" w16cid:durableId="1207570227">
    <w:abstractNumId w:val="1"/>
  </w:num>
  <w:num w:numId="10" w16cid:durableId="2125344601">
    <w:abstractNumId w:val="0"/>
  </w:num>
  <w:num w:numId="11" w16cid:durableId="1521241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8D"/>
    <w:rsid w:val="000054D1"/>
    <w:rsid w:val="000071F7"/>
    <w:rsid w:val="00010B00"/>
    <w:rsid w:val="0002798A"/>
    <w:rsid w:val="000507B1"/>
    <w:rsid w:val="00083002"/>
    <w:rsid w:val="0008797A"/>
    <w:rsid w:val="00087B85"/>
    <w:rsid w:val="0009494E"/>
    <w:rsid w:val="000A01F1"/>
    <w:rsid w:val="000B1180"/>
    <w:rsid w:val="000C1163"/>
    <w:rsid w:val="000C797A"/>
    <w:rsid w:val="000D2539"/>
    <w:rsid w:val="000D2BB8"/>
    <w:rsid w:val="000D6D7E"/>
    <w:rsid w:val="000F2DF4"/>
    <w:rsid w:val="000F47E1"/>
    <w:rsid w:val="000F6783"/>
    <w:rsid w:val="001118B5"/>
    <w:rsid w:val="00120C95"/>
    <w:rsid w:val="001250BF"/>
    <w:rsid w:val="00131292"/>
    <w:rsid w:val="0013669C"/>
    <w:rsid w:val="0014663E"/>
    <w:rsid w:val="00171CCF"/>
    <w:rsid w:val="001734DF"/>
    <w:rsid w:val="00180664"/>
    <w:rsid w:val="001903F7"/>
    <w:rsid w:val="0019395E"/>
    <w:rsid w:val="001976EC"/>
    <w:rsid w:val="001A4D15"/>
    <w:rsid w:val="001B536E"/>
    <w:rsid w:val="001D6B76"/>
    <w:rsid w:val="001D787B"/>
    <w:rsid w:val="00202995"/>
    <w:rsid w:val="00211828"/>
    <w:rsid w:val="00250014"/>
    <w:rsid w:val="00275BB5"/>
    <w:rsid w:val="00286F6A"/>
    <w:rsid w:val="00291C8C"/>
    <w:rsid w:val="002A1ECE"/>
    <w:rsid w:val="002A2510"/>
    <w:rsid w:val="002A6FA9"/>
    <w:rsid w:val="002B4D1D"/>
    <w:rsid w:val="002C0577"/>
    <w:rsid w:val="002C10B1"/>
    <w:rsid w:val="002D222A"/>
    <w:rsid w:val="002E0F75"/>
    <w:rsid w:val="003076FD"/>
    <w:rsid w:val="00317005"/>
    <w:rsid w:val="00335259"/>
    <w:rsid w:val="00344B69"/>
    <w:rsid w:val="0036215B"/>
    <w:rsid w:val="00371DED"/>
    <w:rsid w:val="0038062D"/>
    <w:rsid w:val="003929F1"/>
    <w:rsid w:val="00397720"/>
    <w:rsid w:val="003A1B63"/>
    <w:rsid w:val="003A41A1"/>
    <w:rsid w:val="003A5AAE"/>
    <w:rsid w:val="003B2326"/>
    <w:rsid w:val="003B437B"/>
    <w:rsid w:val="003E5E8B"/>
    <w:rsid w:val="003F236E"/>
    <w:rsid w:val="00400251"/>
    <w:rsid w:val="00416EF1"/>
    <w:rsid w:val="00437ED0"/>
    <w:rsid w:val="00440CD8"/>
    <w:rsid w:val="00443837"/>
    <w:rsid w:val="00447DAA"/>
    <w:rsid w:val="00450F66"/>
    <w:rsid w:val="00461739"/>
    <w:rsid w:val="00467865"/>
    <w:rsid w:val="00470190"/>
    <w:rsid w:val="0048685F"/>
    <w:rsid w:val="004A1437"/>
    <w:rsid w:val="004A4198"/>
    <w:rsid w:val="004A54EA"/>
    <w:rsid w:val="004B0578"/>
    <w:rsid w:val="004B22D4"/>
    <w:rsid w:val="004B3B50"/>
    <w:rsid w:val="004E2BEC"/>
    <w:rsid w:val="004E34C6"/>
    <w:rsid w:val="004F62AD"/>
    <w:rsid w:val="00501AE8"/>
    <w:rsid w:val="00504B65"/>
    <w:rsid w:val="005114CE"/>
    <w:rsid w:val="00512303"/>
    <w:rsid w:val="00513F17"/>
    <w:rsid w:val="00517C17"/>
    <w:rsid w:val="00520B3F"/>
    <w:rsid w:val="0052122B"/>
    <w:rsid w:val="0053038E"/>
    <w:rsid w:val="005474B2"/>
    <w:rsid w:val="005557F6"/>
    <w:rsid w:val="00563778"/>
    <w:rsid w:val="00571A38"/>
    <w:rsid w:val="00583E53"/>
    <w:rsid w:val="00591514"/>
    <w:rsid w:val="005924A1"/>
    <w:rsid w:val="005B4AE2"/>
    <w:rsid w:val="005D646D"/>
    <w:rsid w:val="005E11C1"/>
    <w:rsid w:val="005E63CC"/>
    <w:rsid w:val="005F5D3E"/>
    <w:rsid w:val="005F6E87"/>
    <w:rsid w:val="00607FED"/>
    <w:rsid w:val="00612672"/>
    <w:rsid w:val="00613129"/>
    <w:rsid w:val="00617C65"/>
    <w:rsid w:val="0063459A"/>
    <w:rsid w:val="0066126B"/>
    <w:rsid w:val="00682C69"/>
    <w:rsid w:val="006B4096"/>
    <w:rsid w:val="006D2635"/>
    <w:rsid w:val="006D779C"/>
    <w:rsid w:val="006E4F63"/>
    <w:rsid w:val="006E729E"/>
    <w:rsid w:val="00722A00"/>
    <w:rsid w:val="007325A9"/>
    <w:rsid w:val="00733DE0"/>
    <w:rsid w:val="00735499"/>
    <w:rsid w:val="0075451A"/>
    <w:rsid w:val="007602AC"/>
    <w:rsid w:val="00765337"/>
    <w:rsid w:val="00772F70"/>
    <w:rsid w:val="00774B67"/>
    <w:rsid w:val="00786E50"/>
    <w:rsid w:val="00793AC6"/>
    <w:rsid w:val="00796E5B"/>
    <w:rsid w:val="007A71DE"/>
    <w:rsid w:val="007B199B"/>
    <w:rsid w:val="007B6119"/>
    <w:rsid w:val="007C1DA0"/>
    <w:rsid w:val="007C2B00"/>
    <w:rsid w:val="007C71B8"/>
    <w:rsid w:val="007E2A15"/>
    <w:rsid w:val="007E31B1"/>
    <w:rsid w:val="007E56C4"/>
    <w:rsid w:val="007F3D5B"/>
    <w:rsid w:val="008107D6"/>
    <w:rsid w:val="008160D7"/>
    <w:rsid w:val="00841645"/>
    <w:rsid w:val="008449B6"/>
    <w:rsid w:val="00852EC6"/>
    <w:rsid w:val="0087283C"/>
    <w:rsid w:val="008753A7"/>
    <w:rsid w:val="0088782D"/>
    <w:rsid w:val="008907F9"/>
    <w:rsid w:val="008B649F"/>
    <w:rsid w:val="008B7081"/>
    <w:rsid w:val="008D7A67"/>
    <w:rsid w:val="008E3534"/>
    <w:rsid w:val="008F203E"/>
    <w:rsid w:val="008F2F8A"/>
    <w:rsid w:val="008F5BCD"/>
    <w:rsid w:val="00902964"/>
    <w:rsid w:val="0091753B"/>
    <w:rsid w:val="00920507"/>
    <w:rsid w:val="00933455"/>
    <w:rsid w:val="0093526D"/>
    <w:rsid w:val="0093585B"/>
    <w:rsid w:val="00936CEC"/>
    <w:rsid w:val="0094790F"/>
    <w:rsid w:val="00966B90"/>
    <w:rsid w:val="009737B7"/>
    <w:rsid w:val="009802C4"/>
    <w:rsid w:val="009879BD"/>
    <w:rsid w:val="009976D9"/>
    <w:rsid w:val="00997A3E"/>
    <w:rsid w:val="009A12D5"/>
    <w:rsid w:val="009A4EA3"/>
    <w:rsid w:val="009A55DC"/>
    <w:rsid w:val="009A6B7B"/>
    <w:rsid w:val="009B6CC9"/>
    <w:rsid w:val="009C220D"/>
    <w:rsid w:val="009C72F7"/>
    <w:rsid w:val="009D514C"/>
    <w:rsid w:val="009F660F"/>
    <w:rsid w:val="00A211B2"/>
    <w:rsid w:val="00A2727E"/>
    <w:rsid w:val="00A315FD"/>
    <w:rsid w:val="00A35524"/>
    <w:rsid w:val="00A42613"/>
    <w:rsid w:val="00A60C9E"/>
    <w:rsid w:val="00A74F99"/>
    <w:rsid w:val="00A77BEC"/>
    <w:rsid w:val="00A82BA3"/>
    <w:rsid w:val="00A87DF8"/>
    <w:rsid w:val="00A94ACC"/>
    <w:rsid w:val="00A95DC4"/>
    <w:rsid w:val="00AA2EA7"/>
    <w:rsid w:val="00AE15C1"/>
    <w:rsid w:val="00AE67C1"/>
    <w:rsid w:val="00AE6FA4"/>
    <w:rsid w:val="00B03907"/>
    <w:rsid w:val="00B11811"/>
    <w:rsid w:val="00B14B42"/>
    <w:rsid w:val="00B211DF"/>
    <w:rsid w:val="00B311E1"/>
    <w:rsid w:val="00B4384F"/>
    <w:rsid w:val="00B4735C"/>
    <w:rsid w:val="00B579DF"/>
    <w:rsid w:val="00B6198B"/>
    <w:rsid w:val="00B851DB"/>
    <w:rsid w:val="00B90EC2"/>
    <w:rsid w:val="00B91DB3"/>
    <w:rsid w:val="00B92D98"/>
    <w:rsid w:val="00BA268F"/>
    <w:rsid w:val="00BE1215"/>
    <w:rsid w:val="00BF7C8D"/>
    <w:rsid w:val="00C02644"/>
    <w:rsid w:val="00C079CA"/>
    <w:rsid w:val="00C45FDA"/>
    <w:rsid w:val="00C67741"/>
    <w:rsid w:val="00C74647"/>
    <w:rsid w:val="00C76039"/>
    <w:rsid w:val="00C76480"/>
    <w:rsid w:val="00C80AD2"/>
    <w:rsid w:val="00C8675B"/>
    <w:rsid w:val="00C92FD6"/>
    <w:rsid w:val="00CE01DB"/>
    <w:rsid w:val="00CE5B19"/>
    <w:rsid w:val="00CE5DC7"/>
    <w:rsid w:val="00CE7D54"/>
    <w:rsid w:val="00CF3696"/>
    <w:rsid w:val="00CF4651"/>
    <w:rsid w:val="00D06374"/>
    <w:rsid w:val="00D14E73"/>
    <w:rsid w:val="00D21769"/>
    <w:rsid w:val="00D44BE4"/>
    <w:rsid w:val="00D55AFA"/>
    <w:rsid w:val="00D6155E"/>
    <w:rsid w:val="00D724A9"/>
    <w:rsid w:val="00D83A19"/>
    <w:rsid w:val="00D86A85"/>
    <w:rsid w:val="00D90A75"/>
    <w:rsid w:val="00D91571"/>
    <w:rsid w:val="00DA4514"/>
    <w:rsid w:val="00DC23D1"/>
    <w:rsid w:val="00DC47A2"/>
    <w:rsid w:val="00DD1C5A"/>
    <w:rsid w:val="00DD2A31"/>
    <w:rsid w:val="00DE1551"/>
    <w:rsid w:val="00DE3FBD"/>
    <w:rsid w:val="00DE53EC"/>
    <w:rsid w:val="00DE7FB7"/>
    <w:rsid w:val="00DF5406"/>
    <w:rsid w:val="00E106E2"/>
    <w:rsid w:val="00E20DDA"/>
    <w:rsid w:val="00E26374"/>
    <w:rsid w:val="00E3090E"/>
    <w:rsid w:val="00E32A8B"/>
    <w:rsid w:val="00E36054"/>
    <w:rsid w:val="00E37E7B"/>
    <w:rsid w:val="00E46E04"/>
    <w:rsid w:val="00E57628"/>
    <w:rsid w:val="00E70D0C"/>
    <w:rsid w:val="00E85309"/>
    <w:rsid w:val="00E87396"/>
    <w:rsid w:val="00E96F6F"/>
    <w:rsid w:val="00EA05F2"/>
    <w:rsid w:val="00EB478A"/>
    <w:rsid w:val="00EC42A3"/>
    <w:rsid w:val="00EE1677"/>
    <w:rsid w:val="00EE6B6E"/>
    <w:rsid w:val="00EF42A6"/>
    <w:rsid w:val="00F00A34"/>
    <w:rsid w:val="00F02DE6"/>
    <w:rsid w:val="00F1325D"/>
    <w:rsid w:val="00F15BD9"/>
    <w:rsid w:val="00F21FBC"/>
    <w:rsid w:val="00F3215D"/>
    <w:rsid w:val="00F46767"/>
    <w:rsid w:val="00F50DB8"/>
    <w:rsid w:val="00F819FB"/>
    <w:rsid w:val="00F83033"/>
    <w:rsid w:val="00F966AA"/>
    <w:rsid w:val="00FB538F"/>
    <w:rsid w:val="00FC2E1B"/>
    <w:rsid w:val="00FC3071"/>
    <w:rsid w:val="00FC6116"/>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A203F"/>
  <w15:docId w15:val="{BC99E9EE-E435-4CD7-AC13-38B3EAF6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link w:val="HeaderChar"/>
    <w:uiPriority w:val="99"/>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styleId="Hyperlink">
    <w:name w:val="Hyperlink"/>
    <w:uiPriority w:val="99"/>
    <w:rsid w:val="00BF7C8D"/>
    <w:rPr>
      <w:color w:val="0000FF"/>
      <w:u w:val="single"/>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customStyle="1" w:styleId="FooterChar">
    <w:name w:val="Footer Char"/>
    <w:link w:val="Footer"/>
    <w:uiPriority w:val="99"/>
    <w:rsid w:val="00E85309"/>
    <w:rPr>
      <w:rFonts w:ascii="Tahoma" w:hAnsi="Tahoma"/>
      <w:i/>
      <w:sz w:val="18"/>
      <w:szCs w:val="18"/>
      <w:lang w:val="en-US" w:eastAsia="en-US"/>
    </w:rPr>
  </w:style>
  <w:style w:type="paragraph" w:styleId="ListParagraph">
    <w:name w:val="List Paragraph"/>
    <w:basedOn w:val="Normal"/>
    <w:uiPriority w:val="34"/>
    <w:qFormat/>
    <w:rsid w:val="000D6D7E"/>
    <w:pPr>
      <w:ind w:left="720"/>
      <w:contextualSpacing/>
    </w:pPr>
  </w:style>
  <w:style w:type="character" w:styleId="PlaceholderText">
    <w:name w:val="Placeholder Text"/>
    <w:basedOn w:val="DefaultParagraphFont"/>
    <w:uiPriority w:val="99"/>
    <w:semiHidden/>
    <w:rsid w:val="000F47E1"/>
    <w:rPr>
      <w:color w:val="808080"/>
    </w:rPr>
  </w:style>
  <w:style w:type="table" w:styleId="TableGrid">
    <w:name w:val="Table Grid"/>
    <w:basedOn w:val="TableNormal"/>
    <w:rsid w:val="000F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F47E1"/>
    <w:rPr>
      <w:rFonts w:ascii="Tahoma" w:hAnsi="Tahoma"/>
      <w:sz w:val="18"/>
      <w:szCs w:val="24"/>
      <w:lang w:val="en-US" w:eastAsia="en-US"/>
    </w:rPr>
  </w:style>
  <w:style w:type="character" w:styleId="CommentReference">
    <w:name w:val="annotation reference"/>
    <w:basedOn w:val="DefaultParagraphFont"/>
    <w:semiHidden/>
    <w:unhideWhenUsed/>
    <w:rsid w:val="00F21FBC"/>
    <w:rPr>
      <w:sz w:val="16"/>
      <w:szCs w:val="16"/>
    </w:rPr>
  </w:style>
  <w:style w:type="paragraph" w:styleId="CommentText">
    <w:name w:val="annotation text"/>
    <w:basedOn w:val="Normal"/>
    <w:link w:val="CommentTextChar"/>
    <w:unhideWhenUsed/>
    <w:rsid w:val="00F21FBC"/>
    <w:rPr>
      <w:sz w:val="20"/>
      <w:szCs w:val="20"/>
    </w:rPr>
  </w:style>
  <w:style w:type="character" w:customStyle="1" w:styleId="CommentTextChar">
    <w:name w:val="Comment Text Char"/>
    <w:basedOn w:val="DefaultParagraphFont"/>
    <w:link w:val="CommentText"/>
    <w:rsid w:val="00F21FBC"/>
    <w:rPr>
      <w:rFonts w:ascii="Tahoma" w:hAnsi="Tahoma"/>
      <w:lang w:val="en-US" w:eastAsia="en-US"/>
    </w:rPr>
  </w:style>
  <w:style w:type="paragraph" w:styleId="CommentSubject">
    <w:name w:val="annotation subject"/>
    <w:basedOn w:val="CommentText"/>
    <w:next w:val="CommentText"/>
    <w:link w:val="CommentSubjectChar"/>
    <w:semiHidden/>
    <w:unhideWhenUsed/>
    <w:rsid w:val="00F21FBC"/>
    <w:rPr>
      <w:b/>
      <w:bCs/>
    </w:rPr>
  </w:style>
  <w:style w:type="character" w:customStyle="1" w:styleId="CommentSubjectChar">
    <w:name w:val="Comment Subject Char"/>
    <w:basedOn w:val="CommentTextChar"/>
    <w:link w:val="CommentSubject"/>
    <w:semiHidden/>
    <w:rsid w:val="00F21FBC"/>
    <w:rPr>
      <w:rFonts w:ascii="Tahoma" w:hAnsi="Tahoma"/>
      <w:b/>
      <w:bCs/>
      <w:lang w:val="en-US" w:eastAsia="en-US"/>
    </w:rPr>
  </w:style>
  <w:style w:type="character" w:customStyle="1" w:styleId="cf01">
    <w:name w:val="cf01"/>
    <w:basedOn w:val="DefaultParagraphFont"/>
    <w:rsid w:val="005474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2118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nli.org/footer/privacy-and-security" TargetMode="External"/><Relationship Id="rId4" Type="http://schemas.openxmlformats.org/officeDocument/2006/relationships/settings" Target="settings.xml"/><Relationship Id="rId9" Type="http://schemas.openxmlformats.org/officeDocument/2006/relationships/hyperlink" Target="mailto:data_protection@rnli.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_Robbins\AppData\Roaming\Microsoft\Templates\Employee%20inquiry%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E0073F-3275-436C-9CA2-10F2C623ACEC}"/>
      </w:docPartPr>
      <w:docPartBody>
        <w:p w:rsidR="006A65CA" w:rsidRDefault="00D15255">
          <w:r w:rsidRPr="002B6AC7">
            <w:rPr>
              <w:rStyle w:val="PlaceholderText"/>
            </w:rPr>
            <w:t>Click or tap here to enter text.</w:t>
          </w:r>
        </w:p>
      </w:docPartBody>
    </w:docPart>
    <w:docPart>
      <w:docPartPr>
        <w:name w:val="DE60A591F407460BBE2D12C809A06B2B"/>
        <w:category>
          <w:name w:val="General"/>
          <w:gallery w:val="placeholder"/>
        </w:category>
        <w:types>
          <w:type w:val="bbPlcHdr"/>
        </w:types>
        <w:behaviors>
          <w:behavior w:val="content"/>
        </w:behaviors>
        <w:guid w:val="{CB84C094-72A0-4FC4-A8CD-6225FC944306}"/>
      </w:docPartPr>
      <w:docPartBody>
        <w:p w:rsidR="006A65CA" w:rsidRDefault="00D15255" w:rsidP="00D15255">
          <w:pPr>
            <w:pStyle w:val="DE60A591F407460BBE2D12C809A06B2B"/>
          </w:pPr>
          <w:r w:rsidRPr="002B6AC7">
            <w:rPr>
              <w:rStyle w:val="PlaceholderText"/>
            </w:rPr>
            <w:t>Click or tap here to enter text.</w:t>
          </w:r>
        </w:p>
      </w:docPartBody>
    </w:docPart>
    <w:docPart>
      <w:docPartPr>
        <w:name w:val="0729FFBB5354493DBBCD2FD9C12B4E63"/>
        <w:category>
          <w:name w:val="General"/>
          <w:gallery w:val="placeholder"/>
        </w:category>
        <w:types>
          <w:type w:val="bbPlcHdr"/>
        </w:types>
        <w:behaviors>
          <w:behavior w:val="content"/>
        </w:behaviors>
        <w:guid w:val="{29A8870E-478C-4AB7-ABFC-99ADF81F907A}"/>
      </w:docPartPr>
      <w:docPartBody>
        <w:p w:rsidR="00000000" w:rsidRDefault="009A3317" w:rsidP="009A3317">
          <w:pPr>
            <w:pStyle w:val="0729FFBB5354493DBBCD2FD9C12B4E63"/>
          </w:pPr>
          <w:r w:rsidRPr="002B6AC7">
            <w:rPr>
              <w:rStyle w:val="PlaceholderText"/>
            </w:rPr>
            <w:t>Click or tap here to enter text.</w:t>
          </w:r>
        </w:p>
      </w:docPartBody>
    </w:docPart>
    <w:docPart>
      <w:docPartPr>
        <w:name w:val="8EE3E6AF684A49F2B832924A4473EC91"/>
        <w:category>
          <w:name w:val="General"/>
          <w:gallery w:val="placeholder"/>
        </w:category>
        <w:types>
          <w:type w:val="bbPlcHdr"/>
        </w:types>
        <w:behaviors>
          <w:behavior w:val="content"/>
        </w:behaviors>
        <w:guid w:val="{16062C0D-DE96-4E50-8BC7-B8CBD8F69E89}"/>
      </w:docPartPr>
      <w:docPartBody>
        <w:p w:rsidR="00000000" w:rsidRDefault="009A3317" w:rsidP="009A3317">
          <w:pPr>
            <w:pStyle w:val="8EE3E6AF684A49F2B832924A4473EC91"/>
          </w:pPr>
          <w:r w:rsidRPr="002B6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55"/>
    <w:rsid w:val="005C34F0"/>
    <w:rsid w:val="006A65CA"/>
    <w:rsid w:val="009A3317"/>
    <w:rsid w:val="009A49EC"/>
    <w:rsid w:val="00D1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317"/>
    <w:rPr>
      <w:color w:val="808080"/>
    </w:rPr>
  </w:style>
  <w:style w:type="paragraph" w:customStyle="1" w:styleId="DE60A591F407460BBE2D12C809A06B2B">
    <w:name w:val="DE60A591F407460BBE2D12C809A06B2B"/>
    <w:rsid w:val="00D15255"/>
  </w:style>
  <w:style w:type="paragraph" w:customStyle="1" w:styleId="0729FFBB5354493DBBCD2FD9C12B4E63">
    <w:name w:val="0729FFBB5354493DBBCD2FD9C12B4E63"/>
    <w:rsid w:val="009A3317"/>
  </w:style>
  <w:style w:type="paragraph" w:customStyle="1" w:styleId="8EE3E6AF684A49F2B832924A4473EC91">
    <w:name w:val="8EE3E6AF684A49F2B832924A4473EC91"/>
    <w:rsid w:val="009A3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904E-67FA-4F6E-9903-21DBEF9B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inquiry form</Template>
  <TotalTime>7</TotalTime>
  <Pages>1</Pages>
  <Words>864</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Robbins</dc:creator>
  <cp:lastModifiedBy>Katy Edge</cp:lastModifiedBy>
  <cp:revision>2</cp:revision>
  <cp:lastPrinted>2019-06-20T14:51:00Z</cp:lastPrinted>
  <dcterms:created xsi:type="dcterms:W3CDTF">2022-12-06T16:25:00Z</dcterms:created>
  <dcterms:modified xsi:type="dcterms:W3CDTF">2022-12-06T16:25:00Z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