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50" w:rsidRPr="00BF7C8D" w:rsidRDefault="00BF7C8D" w:rsidP="00CE01DB">
      <w:pPr>
        <w:pStyle w:val="Heading1"/>
        <w:ind w:left="-142"/>
        <w:jc w:val="left"/>
        <w:rPr>
          <w:rFonts w:ascii="Arial" w:hAnsi="Arial" w:cs="Arial"/>
        </w:rPr>
      </w:pPr>
      <w:r w:rsidRPr="00520B3F">
        <w:rPr>
          <w:rFonts w:ascii="Arial" w:hAnsi="Arial" w:cs="Arial"/>
          <w:color w:val="000066"/>
        </w:rPr>
        <w:t>Bank Details Form</w:t>
      </w:r>
      <w:r w:rsidR="00260BF5">
        <w:rPr>
          <w:rFonts w:ascii="Arial" w:hAnsi="Arial" w:cs="Arial"/>
        </w:rPr>
        <w:t xml:space="preserve">                                 </w:t>
      </w:r>
      <w:r w:rsidR="00B87DE6">
        <w:rPr>
          <w:noProof/>
          <w:color w:val="0000FF"/>
          <w:lang w:val="en-GB" w:eastAsia="en-GB"/>
        </w:rPr>
        <w:drawing>
          <wp:inline distT="0" distB="0" distL="0" distR="0">
            <wp:extent cx="1238250" cy="647700"/>
            <wp:effectExtent l="0" t="0" r="0" b="0"/>
            <wp:docPr id="1" name="Picture 1" descr="http://images.nwnmedia.co.uk/assets/article_main/2010/05/RNLI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wnmedia.co.uk/assets/article_main/2010/05/RNLI_logo.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l="8559" t="24742" r="9009" b="25774"/>
                    <a:stretch>
                      <a:fillRect/>
                    </a:stretch>
                  </pic:blipFill>
                  <pic:spPr bwMode="auto">
                    <a:xfrm>
                      <a:off x="0" y="0"/>
                      <a:ext cx="1238250" cy="647700"/>
                    </a:xfrm>
                    <a:prstGeom prst="rect">
                      <a:avLst/>
                    </a:prstGeom>
                    <a:noFill/>
                    <a:ln>
                      <a:noFill/>
                    </a:ln>
                  </pic:spPr>
                </pic:pic>
              </a:graphicData>
            </a:graphic>
          </wp:inline>
        </w:drawing>
      </w:r>
    </w:p>
    <w:p w:rsidR="00467865" w:rsidRPr="00BF7C8D" w:rsidRDefault="00BF7C8D" w:rsidP="00CE01DB">
      <w:pPr>
        <w:ind w:left="-142"/>
        <w:rPr>
          <w:rFonts w:ascii="Arial" w:hAnsi="Arial" w:cs="Arial"/>
          <w:noProof/>
          <w:sz w:val="22"/>
          <w:szCs w:val="22"/>
        </w:rPr>
      </w:pPr>
      <w:r w:rsidRPr="00BF7C8D">
        <w:rPr>
          <w:rFonts w:ascii="Arial" w:hAnsi="Arial" w:cs="Arial"/>
          <w:noProof/>
          <w:sz w:val="22"/>
          <w:szCs w:val="22"/>
        </w:rPr>
        <w:t>This form should be completed electronicall</w:t>
      </w:r>
      <w:r w:rsidR="000507B1">
        <w:rPr>
          <w:rFonts w:ascii="Arial" w:hAnsi="Arial" w:cs="Arial"/>
          <w:noProof/>
          <w:sz w:val="22"/>
          <w:szCs w:val="22"/>
        </w:rPr>
        <w:t xml:space="preserve">y where possible and emailed to </w:t>
      </w:r>
      <w:r w:rsidR="00171CCF">
        <w:rPr>
          <w:rFonts w:ascii="Arial" w:hAnsi="Arial" w:cs="Arial"/>
          <w:noProof/>
          <w:sz w:val="22"/>
          <w:szCs w:val="22"/>
        </w:rPr>
        <w:t>Payroll</w:t>
      </w:r>
      <w:r w:rsidR="00765337">
        <w:rPr>
          <w:rFonts w:ascii="Arial" w:hAnsi="Arial" w:cs="Arial"/>
          <w:noProof/>
          <w:sz w:val="22"/>
          <w:szCs w:val="22"/>
        </w:rPr>
        <w:t xml:space="preserve">@rnli.org.uk. Alternatively print this form to </w:t>
      </w:r>
      <w:r w:rsidR="00765337" w:rsidRPr="00BF7C8D">
        <w:rPr>
          <w:rFonts w:ascii="Arial" w:hAnsi="Arial" w:cs="Arial"/>
          <w:noProof/>
          <w:sz w:val="22"/>
          <w:szCs w:val="22"/>
        </w:rPr>
        <w:t xml:space="preserve">complete </w:t>
      </w:r>
      <w:r w:rsidR="00765337">
        <w:rPr>
          <w:rFonts w:ascii="Arial" w:hAnsi="Arial" w:cs="Arial"/>
          <w:noProof/>
          <w:sz w:val="22"/>
          <w:szCs w:val="22"/>
        </w:rPr>
        <w:t xml:space="preserve">by hand, </w:t>
      </w:r>
      <w:r w:rsidRPr="00BF7C8D">
        <w:rPr>
          <w:rFonts w:ascii="Arial" w:hAnsi="Arial" w:cs="Arial"/>
          <w:noProof/>
          <w:sz w:val="22"/>
          <w:szCs w:val="22"/>
        </w:rPr>
        <w:t xml:space="preserve">and </w:t>
      </w:r>
      <w:r w:rsidR="00765337">
        <w:rPr>
          <w:rFonts w:ascii="Arial" w:hAnsi="Arial" w:cs="Arial"/>
          <w:noProof/>
          <w:sz w:val="22"/>
          <w:szCs w:val="22"/>
        </w:rPr>
        <w:t xml:space="preserve">then </w:t>
      </w:r>
      <w:r w:rsidRPr="00BF7C8D">
        <w:rPr>
          <w:rFonts w:ascii="Arial" w:hAnsi="Arial" w:cs="Arial"/>
          <w:noProof/>
          <w:sz w:val="22"/>
          <w:szCs w:val="22"/>
        </w:rPr>
        <w:t xml:space="preserve">take </w:t>
      </w:r>
      <w:r w:rsidR="00765337">
        <w:rPr>
          <w:rFonts w:ascii="Arial" w:hAnsi="Arial" w:cs="Arial"/>
          <w:noProof/>
          <w:sz w:val="22"/>
          <w:szCs w:val="22"/>
        </w:rPr>
        <w:t xml:space="preserve">it </w:t>
      </w:r>
      <w:r w:rsidRPr="00BF7C8D">
        <w:rPr>
          <w:rFonts w:ascii="Arial" w:hAnsi="Arial" w:cs="Arial"/>
          <w:noProof/>
          <w:sz w:val="22"/>
          <w:szCs w:val="22"/>
        </w:rPr>
        <w:t>with you to your induction.</w:t>
      </w:r>
    </w:p>
    <w:p w:rsidR="00BF7C8D" w:rsidRPr="00BF7C8D" w:rsidRDefault="00BF7C8D" w:rsidP="00BF7C8D">
      <w:pPr>
        <w:rPr>
          <w:rFonts w:ascii="Arial" w:hAnsi="Arial" w:cs="Arial"/>
          <w:noProof/>
          <w:sz w:val="22"/>
          <w:szCs w:val="22"/>
        </w:rPr>
      </w:pPr>
    </w:p>
    <w:p w:rsidR="00BF7C8D" w:rsidRPr="00BF7C8D" w:rsidRDefault="00BF7C8D" w:rsidP="00CE01DB">
      <w:pPr>
        <w:ind w:left="-142"/>
        <w:rPr>
          <w:rFonts w:ascii="Arial" w:hAnsi="Arial" w:cs="Arial"/>
          <w:noProof/>
          <w:sz w:val="22"/>
          <w:szCs w:val="22"/>
        </w:rPr>
      </w:pPr>
      <w:r w:rsidRPr="00BF7C8D">
        <w:rPr>
          <w:rFonts w:ascii="Arial" w:hAnsi="Arial" w:cs="Arial"/>
          <w:noProof/>
          <w:sz w:val="22"/>
          <w:szCs w:val="22"/>
        </w:rPr>
        <w:t>To be completed by all new applicants – Returning lifeguards should only complete if any details have changed.</w:t>
      </w:r>
    </w:p>
    <w:p w:rsidR="00BF7C8D" w:rsidRPr="00BF7C8D" w:rsidRDefault="00BF7C8D" w:rsidP="00BF7C8D">
      <w:pPr>
        <w:rPr>
          <w:rFonts w:ascii="Arial" w:hAnsi="Arial" w:cs="Arial"/>
          <w:noProof/>
        </w:rPr>
      </w:pPr>
    </w:p>
    <w:tbl>
      <w:tblPr>
        <w:tblW w:w="10127" w:type="dxa"/>
        <w:jc w:val="center"/>
        <w:tblInd w:w="1834" w:type="dxa"/>
        <w:tblLayout w:type="fixed"/>
        <w:tblLook w:val="0000" w:firstRow="0" w:lastRow="0" w:firstColumn="0" w:lastColumn="0" w:noHBand="0" w:noVBand="0"/>
      </w:tblPr>
      <w:tblGrid>
        <w:gridCol w:w="3339"/>
        <w:gridCol w:w="2224"/>
        <w:gridCol w:w="475"/>
        <w:gridCol w:w="2981"/>
        <w:gridCol w:w="891"/>
        <w:gridCol w:w="217"/>
      </w:tblGrid>
      <w:tr w:rsidR="00D91571" w:rsidRPr="00BF7C8D" w:rsidTr="002E0F75">
        <w:trPr>
          <w:gridAfter w:val="1"/>
          <w:wAfter w:w="217" w:type="dxa"/>
          <w:trHeight w:val="432"/>
          <w:jc w:val="center"/>
        </w:trPr>
        <w:tc>
          <w:tcPr>
            <w:tcW w:w="3339" w:type="dxa"/>
            <w:vAlign w:val="bottom"/>
          </w:tcPr>
          <w:p w:rsidR="00D91571" w:rsidRPr="00BF7C8D" w:rsidRDefault="00BF7C8D" w:rsidP="002E0F75">
            <w:pPr>
              <w:pStyle w:val="BodyText"/>
              <w:ind w:left="78"/>
              <w:rPr>
                <w:rFonts w:ascii="Arial" w:hAnsi="Arial" w:cs="Arial"/>
                <w:sz w:val="22"/>
                <w:szCs w:val="22"/>
              </w:rPr>
            </w:pPr>
            <w:r>
              <w:rPr>
                <w:rFonts w:ascii="Arial" w:hAnsi="Arial" w:cs="Arial"/>
                <w:sz w:val="22"/>
                <w:szCs w:val="22"/>
              </w:rPr>
              <w:t>First Name</w:t>
            </w:r>
            <w:r w:rsidR="00D91571" w:rsidRPr="00BF7C8D">
              <w:rPr>
                <w:rFonts w:ascii="Arial" w:hAnsi="Arial" w:cs="Arial"/>
                <w:sz w:val="22"/>
                <w:szCs w:val="22"/>
              </w:rPr>
              <w:t>:</w:t>
            </w:r>
          </w:p>
        </w:tc>
        <w:tc>
          <w:tcPr>
            <w:tcW w:w="2699" w:type="dxa"/>
            <w:gridSpan w:val="2"/>
            <w:vAlign w:val="bottom"/>
          </w:tcPr>
          <w:p w:rsidR="00D91571" w:rsidRPr="000054D1" w:rsidRDefault="00D91571" w:rsidP="007E68CA">
            <w:pP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Pr="00BF7C8D">
              <w:rPr>
                <w:rFonts w:ascii="Arial" w:hAnsi="Arial" w:cs="Arial"/>
                <w:sz w:val="22"/>
                <w:szCs w:val="22"/>
              </w:rPr>
              <w:fldChar w:fldCharType="end"/>
            </w:r>
          </w:p>
        </w:tc>
        <w:tc>
          <w:tcPr>
            <w:tcW w:w="2981" w:type="dxa"/>
            <w:vAlign w:val="bottom"/>
          </w:tcPr>
          <w:p w:rsidR="00D91571" w:rsidRPr="00BF7C8D" w:rsidRDefault="00BF7C8D" w:rsidP="00F15BD9">
            <w:pPr>
              <w:pStyle w:val="BodyText"/>
              <w:ind w:left="-83" w:right="-342"/>
              <w:rPr>
                <w:rFonts w:ascii="Arial" w:hAnsi="Arial" w:cs="Arial"/>
                <w:sz w:val="22"/>
                <w:szCs w:val="22"/>
              </w:rPr>
            </w:pPr>
            <w:r>
              <w:rPr>
                <w:rFonts w:ascii="Arial" w:hAnsi="Arial" w:cs="Arial"/>
                <w:sz w:val="22"/>
                <w:szCs w:val="22"/>
              </w:rPr>
              <w:t>Surname</w:t>
            </w:r>
            <w:r w:rsidR="00D91571" w:rsidRPr="00BF7C8D">
              <w:rPr>
                <w:rFonts w:ascii="Arial" w:hAnsi="Arial" w:cs="Arial"/>
                <w:sz w:val="22"/>
                <w:szCs w:val="22"/>
              </w:rPr>
              <w:t>:</w:t>
            </w:r>
          </w:p>
        </w:tc>
        <w:tc>
          <w:tcPr>
            <w:tcW w:w="891" w:type="dxa"/>
            <w:vAlign w:val="bottom"/>
          </w:tcPr>
          <w:p w:rsidR="00D91571" w:rsidRPr="00BF7C8D" w:rsidRDefault="00D91571" w:rsidP="007E68CA">
            <w:pPr>
              <w:ind w:left="-28"/>
              <w:rPr>
                <w:rFonts w:ascii="Arial" w:hAnsi="Arial" w:cs="Arial"/>
                <w:sz w:val="22"/>
                <w:szCs w:val="22"/>
              </w:rPr>
            </w:pPr>
            <w:r w:rsidRPr="00BF7C8D">
              <w:rPr>
                <w:rFonts w:ascii="Arial" w:hAnsi="Arial" w:cs="Arial"/>
                <w:sz w:val="22"/>
                <w:szCs w:val="22"/>
              </w:rPr>
              <w:fldChar w:fldCharType="begin">
                <w:ffData>
                  <w:name w:val="Text119"/>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Pr="00BF7C8D">
              <w:rPr>
                <w:rFonts w:ascii="Arial" w:hAnsi="Arial" w:cs="Arial"/>
                <w:sz w:val="22"/>
                <w:szCs w:val="22"/>
              </w:rPr>
              <w:fldChar w:fldCharType="end"/>
            </w:r>
          </w:p>
        </w:tc>
      </w:tr>
      <w:tr w:rsidR="00D91571" w:rsidRPr="00BF7C8D" w:rsidTr="002E0F75">
        <w:trPr>
          <w:trHeight w:val="432"/>
          <w:jc w:val="center"/>
        </w:trPr>
        <w:tc>
          <w:tcPr>
            <w:tcW w:w="3339" w:type="dxa"/>
            <w:vAlign w:val="bottom"/>
          </w:tcPr>
          <w:p w:rsidR="00D91571" w:rsidRPr="00BF7C8D" w:rsidRDefault="000054D1" w:rsidP="002E0F75">
            <w:pPr>
              <w:pStyle w:val="BodyText"/>
              <w:ind w:left="78"/>
              <w:rPr>
                <w:rFonts w:ascii="Arial" w:hAnsi="Arial" w:cs="Arial"/>
                <w:sz w:val="22"/>
                <w:szCs w:val="22"/>
              </w:rPr>
            </w:pPr>
            <w:r>
              <w:rPr>
                <w:rFonts w:ascii="Arial" w:hAnsi="Arial" w:cs="Arial"/>
                <w:sz w:val="22"/>
                <w:szCs w:val="22"/>
              </w:rPr>
              <w:t>National Insurance Number</w:t>
            </w:r>
            <w:r w:rsidR="00D91571" w:rsidRPr="00BF7C8D">
              <w:rPr>
                <w:rFonts w:ascii="Arial" w:hAnsi="Arial" w:cs="Arial"/>
                <w:sz w:val="22"/>
                <w:szCs w:val="22"/>
              </w:rPr>
              <w:t>:</w:t>
            </w:r>
          </w:p>
        </w:tc>
        <w:tc>
          <w:tcPr>
            <w:tcW w:w="2699" w:type="dxa"/>
            <w:gridSpan w:val="2"/>
            <w:vAlign w:val="bottom"/>
          </w:tcPr>
          <w:p w:rsidR="00D91571" w:rsidRPr="00BF7C8D" w:rsidRDefault="00D91571" w:rsidP="007E68CA">
            <w:pPr>
              <w:rPr>
                <w:rFonts w:ascii="Arial" w:hAnsi="Arial" w:cs="Arial"/>
                <w:sz w:val="22"/>
                <w:szCs w:val="22"/>
              </w:rPr>
            </w:pPr>
            <w:r w:rsidRPr="00BF7C8D">
              <w:rPr>
                <w:rFonts w:ascii="Arial" w:hAnsi="Arial" w:cs="Arial"/>
                <w:sz w:val="22"/>
                <w:szCs w:val="22"/>
              </w:rPr>
              <w:fldChar w:fldCharType="begin">
                <w:ffData>
                  <w:name w:val="Text121"/>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Pr="00BF7C8D">
              <w:rPr>
                <w:rFonts w:ascii="Arial" w:hAnsi="Arial" w:cs="Arial"/>
                <w:sz w:val="22"/>
                <w:szCs w:val="22"/>
              </w:rPr>
              <w:fldChar w:fldCharType="end"/>
            </w:r>
          </w:p>
        </w:tc>
        <w:tc>
          <w:tcPr>
            <w:tcW w:w="2981" w:type="dxa"/>
            <w:vAlign w:val="bottom"/>
          </w:tcPr>
          <w:p w:rsidR="00D91571" w:rsidRPr="00BF7C8D" w:rsidRDefault="000054D1" w:rsidP="00F15BD9">
            <w:pPr>
              <w:pStyle w:val="BodyText"/>
              <w:ind w:left="-65"/>
              <w:rPr>
                <w:rFonts w:ascii="Arial" w:hAnsi="Arial" w:cs="Arial"/>
                <w:sz w:val="22"/>
                <w:szCs w:val="22"/>
              </w:rPr>
            </w:pPr>
            <w:r>
              <w:rPr>
                <w:rFonts w:ascii="Arial" w:hAnsi="Arial" w:cs="Arial"/>
                <w:sz w:val="22"/>
                <w:szCs w:val="22"/>
              </w:rPr>
              <w:t>PPS Number (Ireland only)</w:t>
            </w:r>
          </w:p>
        </w:tc>
        <w:tc>
          <w:tcPr>
            <w:tcW w:w="1108" w:type="dxa"/>
            <w:gridSpan w:val="2"/>
            <w:vAlign w:val="bottom"/>
          </w:tcPr>
          <w:p w:rsidR="00D91571" w:rsidRPr="00BF7C8D" w:rsidRDefault="00F15BD9" w:rsidP="0053038E">
            <w:pPr>
              <w:ind w:left="-89"/>
              <w:rPr>
                <w:rFonts w:ascii="Arial" w:hAnsi="Arial" w:cs="Arial"/>
                <w:sz w:val="22"/>
                <w:szCs w:val="22"/>
              </w:rPr>
            </w:pPr>
            <w:r>
              <w:rPr>
                <w:rFonts w:ascii="Arial" w:hAnsi="Arial" w:cs="Arial"/>
                <w:sz w:val="22"/>
                <w:szCs w:val="22"/>
              </w:rPr>
              <w:t xml:space="preserve"> </w:t>
            </w:r>
            <w:r w:rsidR="00D91571" w:rsidRPr="00BF7C8D">
              <w:rPr>
                <w:rFonts w:ascii="Arial" w:hAnsi="Arial" w:cs="Arial"/>
                <w:sz w:val="22"/>
                <w:szCs w:val="22"/>
              </w:rPr>
              <w:fldChar w:fldCharType="begin">
                <w:ffData>
                  <w:name w:val="Text123"/>
                  <w:enabled/>
                  <w:calcOnExit w:val="0"/>
                  <w:textInput/>
                </w:ffData>
              </w:fldChar>
            </w:r>
            <w:r w:rsidR="00D91571" w:rsidRPr="00BF7C8D">
              <w:rPr>
                <w:rFonts w:ascii="Arial" w:hAnsi="Arial" w:cs="Arial"/>
                <w:sz w:val="22"/>
                <w:szCs w:val="22"/>
              </w:rPr>
              <w:instrText xml:space="preserve"> FORMTEXT </w:instrText>
            </w:r>
            <w:r w:rsidR="00D91571" w:rsidRPr="00BF7C8D">
              <w:rPr>
                <w:rFonts w:ascii="Arial" w:hAnsi="Arial" w:cs="Arial"/>
                <w:sz w:val="22"/>
                <w:szCs w:val="22"/>
              </w:rPr>
            </w:r>
            <w:r w:rsidR="00D91571" w:rsidRPr="00BF7C8D">
              <w:rPr>
                <w:rFonts w:ascii="Arial" w:hAnsi="Arial" w:cs="Arial"/>
                <w:sz w:val="22"/>
                <w:szCs w:val="22"/>
              </w:rPr>
              <w:fldChar w:fldCharType="separate"/>
            </w:r>
            <w:r w:rsidR="00D91571" w:rsidRPr="00BF7C8D">
              <w:rPr>
                <w:rFonts w:ascii="Arial" w:eastAsia="MS Mincho" w:hAnsi="Arial" w:cs="Arial"/>
                <w:noProof/>
                <w:sz w:val="22"/>
                <w:szCs w:val="22"/>
              </w:rPr>
              <w:t> </w:t>
            </w:r>
            <w:r w:rsidR="00D91571" w:rsidRPr="00BF7C8D">
              <w:rPr>
                <w:rFonts w:ascii="Arial" w:eastAsia="MS Mincho" w:hAnsi="Arial" w:cs="Arial"/>
                <w:noProof/>
                <w:sz w:val="22"/>
                <w:szCs w:val="22"/>
              </w:rPr>
              <w:t> </w:t>
            </w:r>
            <w:r w:rsidR="00D91571" w:rsidRPr="00BF7C8D">
              <w:rPr>
                <w:rFonts w:ascii="Arial" w:eastAsia="MS Mincho" w:hAnsi="Arial" w:cs="Arial"/>
                <w:noProof/>
                <w:sz w:val="22"/>
                <w:szCs w:val="22"/>
              </w:rPr>
              <w:t> </w:t>
            </w:r>
            <w:r w:rsidR="00D91571" w:rsidRPr="00BF7C8D">
              <w:rPr>
                <w:rFonts w:ascii="Arial" w:eastAsia="MS Mincho" w:hAnsi="Arial" w:cs="Arial"/>
                <w:noProof/>
                <w:sz w:val="22"/>
                <w:szCs w:val="22"/>
              </w:rPr>
              <w:t> </w:t>
            </w:r>
            <w:r w:rsidR="00D91571" w:rsidRPr="00BF7C8D">
              <w:rPr>
                <w:rFonts w:ascii="Arial" w:eastAsia="MS Mincho" w:hAnsi="Arial" w:cs="Arial"/>
                <w:noProof/>
                <w:sz w:val="22"/>
                <w:szCs w:val="22"/>
              </w:rPr>
              <w:t> </w:t>
            </w:r>
            <w:r w:rsidR="00D91571" w:rsidRPr="00BF7C8D">
              <w:rPr>
                <w:rFonts w:ascii="Arial" w:hAnsi="Arial" w:cs="Arial"/>
                <w:sz w:val="22"/>
                <w:szCs w:val="22"/>
              </w:rPr>
              <w:fldChar w:fldCharType="end"/>
            </w:r>
          </w:p>
        </w:tc>
      </w:tr>
      <w:tr w:rsidR="000F2DF4" w:rsidRPr="00BF7C8D" w:rsidTr="002E0F75">
        <w:trPr>
          <w:gridAfter w:val="1"/>
          <w:wAfter w:w="217" w:type="dxa"/>
          <w:trHeight w:hRule="exact" w:val="414"/>
          <w:jc w:val="center"/>
        </w:trPr>
        <w:tc>
          <w:tcPr>
            <w:tcW w:w="9910" w:type="dxa"/>
            <w:gridSpan w:val="5"/>
            <w:vAlign w:val="bottom"/>
          </w:tcPr>
          <w:p w:rsidR="009A6B7B" w:rsidRPr="000054D1" w:rsidRDefault="009A6B7B" w:rsidP="00682C69">
            <w:pPr>
              <w:pStyle w:val="BodyText"/>
              <w:rPr>
                <w:rFonts w:ascii="Arial" w:hAnsi="Arial" w:cs="Arial"/>
                <w:b/>
                <w:sz w:val="22"/>
                <w:szCs w:val="22"/>
              </w:rPr>
            </w:pPr>
          </w:p>
        </w:tc>
      </w:tr>
      <w:tr w:rsidR="000F2DF4" w:rsidRPr="000054D1" w:rsidTr="00520B3F">
        <w:trPr>
          <w:gridAfter w:val="1"/>
          <w:wAfter w:w="217" w:type="dxa"/>
          <w:trHeight w:val="419"/>
          <w:jc w:val="center"/>
        </w:trPr>
        <w:tc>
          <w:tcPr>
            <w:tcW w:w="9910" w:type="dxa"/>
            <w:gridSpan w:val="5"/>
            <w:shd w:val="clear" w:color="auto" w:fill="000066"/>
            <w:vAlign w:val="center"/>
          </w:tcPr>
          <w:p w:rsidR="000F2DF4" w:rsidRPr="009D514C" w:rsidRDefault="000054D1" w:rsidP="000054D1">
            <w:pPr>
              <w:rPr>
                <w:rFonts w:ascii="Arial" w:hAnsi="Arial" w:cs="Arial"/>
                <w:color w:val="FFFFFF"/>
                <w:sz w:val="22"/>
                <w:szCs w:val="22"/>
              </w:rPr>
            </w:pPr>
            <w:r w:rsidRPr="009D514C">
              <w:rPr>
                <w:rFonts w:ascii="Arial" w:hAnsi="Arial" w:cs="Arial"/>
                <w:color w:val="FFFFFF"/>
                <w:sz w:val="22"/>
                <w:szCs w:val="22"/>
              </w:rPr>
              <w:t>I hereby request that my salary be paid direct by credit transfer into the following account:</w:t>
            </w:r>
            <w:r w:rsidR="001B536E" w:rsidRPr="009D514C">
              <w:rPr>
                <w:rFonts w:ascii="Arial" w:hAnsi="Arial" w:cs="Arial"/>
                <w:color w:val="FFFFFF"/>
                <w:sz w:val="22"/>
                <w:szCs w:val="22"/>
              </w:rPr>
              <w:t xml:space="preserve"> </w:t>
            </w:r>
          </w:p>
        </w:tc>
      </w:tr>
      <w:tr w:rsidR="00E57628" w:rsidRPr="00BF7C8D" w:rsidTr="002E0F75">
        <w:trPr>
          <w:gridAfter w:val="1"/>
          <w:wAfter w:w="217" w:type="dxa"/>
          <w:trHeight w:hRule="exact" w:val="144"/>
          <w:jc w:val="center"/>
        </w:trPr>
        <w:tc>
          <w:tcPr>
            <w:tcW w:w="9910" w:type="dxa"/>
            <w:gridSpan w:val="5"/>
            <w:tcBorders>
              <w:bottom w:val="single" w:sz="4" w:space="0" w:color="auto"/>
            </w:tcBorders>
            <w:vAlign w:val="bottom"/>
          </w:tcPr>
          <w:p w:rsidR="00E57628" w:rsidRPr="00BF7C8D" w:rsidRDefault="00E57628" w:rsidP="00131292">
            <w:pPr>
              <w:pStyle w:val="BodyText"/>
              <w:rPr>
                <w:rFonts w:ascii="Arial" w:hAnsi="Arial" w:cs="Arial"/>
              </w:rPr>
            </w:pPr>
          </w:p>
        </w:tc>
      </w:tr>
      <w:tr w:rsidR="00F15BD9" w:rsidRPr="00BF7C8D" w:rsidTr="002E0F75">
        <w:trPr>
          <w:gridAfter w:val="1"/>
          <w:wAfter w:w="217" w:type="dxa"/>
          <w:trHeight w:val="720"/>
          <w:jc w:val="center"/>
        </w:trPr>
        <w:tc>
          <w:tcPr>
            <w:tcW w:w="5563" w:type="dxa"/>
            <w:gridSpan w:val="2"/>
            <w:tcBorders>
              <w:top w:val="single" w:sz="4" w:space="0" w:color="auto"/>
              <w:left w:val="single" w:sz="4" w:space="0" w:color="auto"/>
              <w:bottom w:val="single" w:sz="4" w:space="0" w:color="auto"/>
              <w:right w:val="single" w:sz="4" w:space="0" w:color="auto"/>
            </w:tcBorders>
            <w:vAlign w:val="center"/>
          </w:tcPr>
          <w:p w:rsidR="00F15BD9" w:rsidRPr="00BF7C8D" w:rsidRDefault="00F15BD9" w:rsidP="00CE01DB">
            <w:pPr>
              <w:pStyle w:val="BodyText"/>
              <w:ind w:left="264" w:right="-238"/>
              <w:rPr>
                <w:rFonts w:ascii="Arial" w:hAnsi="Arial" w:cs="Arial"/>
                <w:sz w:val="22"/>
                <w:szCs w:val="22"/>
              </w:rPr>
            </w:pPr>
            <w:r>
              <w:rPr>
                <w:rFonts w:ascii="Arial" w:hAnsi="Arial" w:cs="Arial"/>
                <w:sz w:val="22"/>
                <w:szCs w:val="22"/>
              </w:rPr>
              <w:t>Name of Bank / Building Society</w:t>
            </w:r>
            <w:r w:rsidRPr="00BF7C8D">
              <w:rPr>
                <w:rFonts w:ascii="Arial" w:hAnsi="Arial" w:cs="Arial"/>
                <w:sz w:val="22"/>
                <w:szCs w:val="22"/>
              </w:rPr>
              <w:t>:</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F15BD9" w:rsidRPr="000054D1" w:rsidRDefault="00F15BD9" w:rsidP="007E68CA">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Pr="00BF7C8D">
              <w:rPr>
                <w:rFonts w:ascii="Arial" w:hAnsi="Arial" w:cs="Arial"/>
                <w:sz w:val="22"/>
                <w:szCs w:val="22"/>
              </w:rPr>
              <w:fldChar w:fldCharType="end"/>
            </w:r>
          </w:p>
        </w:tc>
      </w:tr>
      <w:tr w:rsidR="00F15BD9" w:rsidRPr="00BF7C8D" w:rsidTr="002E0F75">
        <w:trPr>
          <w:gridAfter w:val="1"/>
          <w:wAfter w:w="217" w:type="dxa"/>
          <w:trHeight w:val="720"/>
          <w:jc w:val="center"/>
        </w:trPr>
        <w:tc>
          <w:tcPr>
            <w:tcW w:w="5563" w:type="dxa"/>
            <w:gridSpan w:val="2"/>
            <w:tcBorders>
              <w:top w:val="single" w:sz="4" w:space="0" w:color="auto"/>
              <w:left w:val="single" w:sz="4" w:space="0" w:color="auto"/>
              <w:bottom w:val="single" w:sz="4" w:space="0" w:color="auto"/>
              <w:right w:val="single" w:sz="4" w:space="0" w:color="auto"/>
            </w:tcBorders>
            <w:vAlign w:val="center"/>
          </w:tcPr>
          <w:p w:rsidR="00F15BD9" w:rsidRPr="00BF7C8D" w:rsidRDefault="00F15BD9" w:rsidP="00CE01DB">
            <w:pPr>
              <w:pStyle w:val="BodyText"/>
              <w:ind w:left="264" w:right="-238"/>
              <w:rPr>
                <w:rFonts w:ascii="Arial" w:hAnsi="Arial" w:cs="Arial"/>
                <w:sz w:val="22"/>
                <w:szCs w:val="22"/>
              </w:rPr>
            </w:pPr>
            <w:r>
              <w:rPr>
                <w:rFonts w:ascii="Arial" w:hAnsi="Arial" w:cs="Arial"/>
                <w:sz w:val="22"/>
                <w:szCs w:val="22"/>
              </w:rPr>
              <w:t>Bank / Building Society address</w:t>
            </w:r>
            <w:r w:rsidRPr="00BF7C8D">
              <w:rPr>
                <w:rFonts w:ascii="Arial" w:hAnsi="Arial" w:cs="Arial"/>
                <w:sz w:val="22"/>
                <w:szCs w:val="22"/>
              </w:rPr>
              <w:t>:</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0507B1" w:rsidRDefault="000507B1" w:rsidP="000507B1">
            <w:pPr>
              <w:ind w:left="176"/>
              <w:rPr>
                <w:rFonts w:ascii="Arial" w:hAnsi="Arial" w:cs="Arial"/>
                <w:sz w:val="22"/>
                <w:szCs w:val="22"/>
              </w:rPr>
            </w:pPr>
          </w:p>
          <w:p w:rsidR="002E0F75" w:rsidRDefault="000507B1" w:rsidP="002E0F75">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Pr="00BF7C8D">
              <w:rPr>
                <w:rFonts w:ascii="Arial" w:hAnsi="Arial" w:cs="Arial"/>
                <w:sz w:val="22"/>
                <w:szCs w:val="22"/>
              </w:rPr>
              <w:fldChar w:fldCharType="end"/>
            </w:r>
          </w:p>
          <w:p w:rsidR="000507B1" w:rsidRPr="000054D1" w:rsidRDefault="000507B1" w:rsidP="000507B1">
            <w:pPr>
              <w:ind w:left="176"/>
              <w:rPr>
                <w:rFonts w:ascii="Arial" w:hAnsi="Arial" w:cs="Arial"/>
                <w:sz w:val="22"/>
                <w:szCs w:val="22"/>
              </w:rPr>
            </w:pPr>
          </w:p>
        </w:tc>
      </w:tr>
      <w:tr w:rsidR="00F15BD9" w:rsidRPr="00BF7C8D" w:rsidTr="002E0F75">
        <w:trPr>
          <w:gridAfter w:val="1"/>
          <w:wAfter w:w="217" w:type="dxa"/>
          <w:trHeight w:val="720"/>
          <w:jc w:val="center"/>
        </w:trPr>
        <w:tc>
          <w:tcPr>
            <w:tcW w:w="5563" w:type="dxa"/>
            <w:gridSpan w:val="2"/>
            <w:tcBorders>
              <w:top w:val="single" w:sz="4" w:space="0" w:color="auto"/>
              <w:left w:val="single" w:sz="4" w:space="0" w:color="auto"/>
              <w:bottom w:val="single" w:sz="4" w:space="0" w:color="auto"/>
              <w:right w:val="single" w:sz="4" w:space="0" w:color="auto"/>
            </w:tcBorders>
            <w:vAlign w:val="center"/>
          </w:tcPr>
          <w:p w:rsidR="00F15BD9" w:rsidRPr="00BF7C8D" w:rsidRDefault="00F15BD9" w:rsidP="00CE01DB">
            <w:pPr>
              <w:pStyle w:val="BodyText"/>
              <w:ind w:left="264"/>
              <w:rPr>
                <w:rFonts w:ascii="Arial" w:hAnsi="Arial" w:cs="Arial"/>
                <w:sz w:val="22"/>
                <w:szCs w:val="22"/>
              </w:rPr>
            </w:pPr>
            <w:r>
              <w:rPr>
                <w:rFonts w:ascii="Arial" w:hAnsi="Arial" w:cs="Arial"/>
                <w:sz w:val="22"/>
                <w:szCs w:val="22"/>
              </w:rPr>
              <w:t>Sort code</w:t>
            </w:r>
            <w:r w:rsidRPr="00BF7C8D">
              <w:rPr>
                <w:rFonts w:ascii="Arial" w:hAnsi="Arial" w:cs="Arial"/>
                <w:sz w:val="22"/>
                <w:szCs w:val="22"/>
              </w:rPr>
              <w:t>:</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F15BD9" w:rsidRPr="000054D1" w:rsidRDefault="00F15BD9" w:rsidP="007E68CA">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Pr="00BF7C8D">
              <w:rPr>
                <w:rFonts w:ascii="Arial" w:hAnsi="Arial" w:cs="Arial"/>
                <w:sz w:val="22"/>
                <w:szCs w:val="22"/>
              </w:rPr>
              <w:fldChar w:fldCharType="end"/>
            </w:r>
          </w:p>
        </w:tc>
      </w:tr>
      <w:tr w:rsidR="00F15BD9" w:rsidRPr="00BF7C8D" w:rsidTr="002E0F75">
        <w:trPr>
          <w:gridAfter w:val="1"/>
          <w:wAfter w:w="217" w:type="dxa"/>
          <w:trHeight w:val="720"/>
          <w:jc w:val="center"/>
        </w:trPr>
        <w:tc>
          <w:tcPr>
            <w:tcW w:w="5563" w:type="dxa"/>
            <w:gridSpan w:val="2"/>
            <w:tcBorders>
              <w:top w:val="single" w:sz="4" w:space="0" w:color="auto"/>
              <w:left w:val="single" w:sz="4" w:space="0" w:color="auto"/>
              <w:bottom w:val="single" w:sz="4" w:space="0" w:color="auto"/>
              <w:right w:val="single" w:sz="4" w:space="0" w:color="auto"/>
            </w:tcBorders>
            <w:vAlign w:val="center"/>
          </w:tcPr>
          <w:p w:rsidR="00F15BD9" w:rsidRPr="00BF7C8D" w:rsidRDefault="00F15BD9" w:rsidP="00CE01DB">
            <w:pPr>
              <w:pStyle w:val="BodyText"/>
              <w:ind w:left="264"/>
              <w:rPr>
                <w:rFonts w:ascii="Arial" w:hAnsi="Arial" w:cs="Arial"/>
                <w:sz w:val="22"/>
                <w:szCs w:val="22"/>
              </w:rPr>
            </w:pPr>
            <w:r>
              <w:rPr>
                <w:rFonts w:ascii="Arial" w:hAnsi="Arial" w:cs="Arial"/>
                <w:sz w:val="22"/>
                <w:szCs w:val="22"/>
              </w:rPr>
              <w:t>Account number</w:t>
            </w:r>
            <w:r w:rsidRPr="00BF7C8D">
              <w:rPr>
                <w:rFonts w:ascii="Arial" w:hAnsi="Arial" w:cs="Arial"/>
                <w:sz w:val="22"/>
                <w:szCs w:val="22"/>
              </w:rPr>
              <w:t>:</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F15BD9" w:rsidRPr="000054D1" w:rsidRDefault="00F15BD9" w:rsidP="007E68CA">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Pr="00BF7C8D">
              <w:rPr>
                <w:rFonts w:ascii="Arial" w:hAnsi="Arial" w:cs="Arial"/>
                <w:sz w:val="22"/>
                <w:szCs w:val="22"/>
              </w:rPr>
              <w:fldChar w:fldCharType="end"/>
            </w:r>
          </w:p>
        </w:tc>
      </w:tr>
      <w:tr w:rsidR="00F15BD9" w:rsidRPr="00BF7C8D" w:rsidTr="002E0F75">
        <w:trPr>
          <w:gridAfter w:val="1"/>
          <w:wAfter w:w="217" w:type="dxa"/>
          <w:trHeight w:val="720"/>
          <w:jc w:val="center"/>
        </w:trPr>
        <w:tc>
          <w:tcPr>
            <w:tcW w:w="5563" w:type="dxa"/>
            <w:gridSpan w:val="2"/>
            <w:tcBorders>
              <w:top w:val="single" w:sz="4" w:space="0" w:color="auto"/>
              <w:left w:val="single" w:sz="4" w:space="0" w:color="auto"/>
              <w:bottom w:val="single" w:sz="4" w:space="0" w:color="auto"/>
              <w:right w:val="single" w:sz="4" w:space="0" w:color="auto"/>
            </w:tcBorders>
            <w:vAlign w:val="center"/>
          </w:tcPr>
          <w:p w:rsidR="00F15BD9" w:rsidRPr="00BF7C8D" w:rsidRDefault="00F15BD9" w:rsidP="00CE01DB">
            <w:pPr>
              <w:pStyle w:val="BodyText"/>
              <w:ind w:left="264"/>
              <w:rPr>
                <w:rFonts w:ascii="Arial" w:hAnsi="Arial" w:cs="Arial"/>
                <w:sz w:val="22"/>
                <w:szCs w:val="22"/>
              </w:rPr>
            </w:pPr>
            <w:r>
              <w:rPr>
                <w:rFonts w:ascii="Arial" w:hAnsi="Arial" w:cs="Arial"/>
                <w:sz w:val="22"/>
                <w:szCs w:val="22"/>
              </w:rPr>
              <w:t>BIC Number (Ireland only)</w:t>
            </w:r>
            <w:r w:rsidRPr="00BF7C8D">
              <w:rPr>
                <w:rFonts w:ascii="Arial" w:hAnsi="Arial" w:cs="Arial"/>
                <w:sz w:val="22"/>
                <w:szCs w:val="22"/>
              </w:rPr>
              <w:t>:</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F15BD9" w:rsidRPr="000054D1" w:rsidRDefault="00F15BD9" w:rsidP="0053038E">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F15BD9" w:rsidRPr="00BF7C8D" w:rsidTr="002E0F75">
        <w:trPr>
          <w:gridAfter w:val="1"/>
          <w:wAfter w:w="217" w:type="dxa"/>
          <w:trHeight w:val="720"/>
          <w:jc w:val="center"/>
        </w:trPr>
        <w:tc>
          <w:tcPr>
            <w:tcW w:w="5563" w:type="dxa"/>
            <w:gridSpan w:val="2"/>
            <w:tcBorders>
              <w:top w:val="single" w:sz="4" w:space="0" w:color="auto"/>
              <w:left w:val="single" w:sz="4" w:space="0" w:color="auto"/>
              <w:bottom w:val="single" w:sz="4" w:space="0" w:color="auto"/>
              <w:right w:val="single" w:sz="4" w:space="0" w:color="auto"/>
            </w:tcBorders>
            <w:vAlign w:val="center"/>
          </w:tcPr>
          <w:p w:rsidR="00F15BD9" w:rsidRDefault="00F15BD9" w:rsidP="00CE01DB">
            <w:pPr>
              <w:pStyle w:val="BodyText"/>
              <w:ind w:left="264"/>
              <w:rPr>
                <w:rFonts w:ascii="Arial" w:hAnsi="Arial" w:cs="Arial"/>
                <w:sz w:val="22"/>
                <w:szCs w:val="22"/>
              </w:rPr>
            </w:pPr>
            <w:r>
              <w:rPr>
                <w:rFonts w:ascii="Arial" w:hAnsi="Arial" w:cs="Arial"/>
                <w:sz w:val="22"/>
                <w:szCs w:val="22"/>
              </w:rPr>
              <w:t>IBAN Number (Ireland only):</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F15BD9" w:rsidRPr="00BF7C8D" w:rsidRDefault="00F15BD9" w:rsidP="0053038E">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F15BD9" w:rsidRPr="00BF7C8D" w:rsidTr="002E0F75">
        <w:trPr>
          <w:gridAfter w:val="1"/>
          <w:wAfter w:w="217" w:type="dxa"/>
          <w:trHeight w:val="720"/>
          <w:jc w:val="center"/>
        </w:trPr>
        <w:tc>
          <w:tcPr>
            <w:tcW w:w="5563" w:type="dxa"/>
            <w:gridSpan w:val="2"/>
            <w:tcBorders>
              <w:top w:val="single" w:sz="4" w:space="0" w:color="auto"/>
              <w:left w:val="single" w:sz="4" w:space="0" w:color="auto"/>
              <w:bottom w:val="single" w:sz="4" w:space="0" w:color="auto"/>
              <w:right w:val="single" w:sz="4" w:space="0" w:color="auto"/>
            </w:tcBorders>
            <w:vAlign w:val="center"/>
          </w:tcPr>
          <w:p w:rsidR="00F15BD9" w:rsidRDefault="00F15BD9" w:rsidP="00CE01DB">
            <w:pPr>
              <w:pStyle w:val="BodyText"/>
              <w:ind w:left="264"/>
              <w:rPr>
                <w:rFonts w:ascii="Arial" w:hAnsi="Arial" w:cs="Arial"/>
                <w:sz w:val="22"/>
                <w:szCs w:val="22"/>
              </w:rPr>
            </w:pPr>
            <w:r>
              <w:rPr>
                <w:rFonts w:ascii="Arial" w:hAnsi="Arial" w:cs="Arial"/>
                <w:sz w:val="22"/>
                <w:szCs w:val="22"/>
              </w:rPr>
              <w:t>Reference / Roll Number (if applicable):</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F15BD9" w:rsidRPr="00BF7C8D" w:rsidRDefault="00F15BD9" w:rsidP="0053038E">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CE01DB" w:rsidRPr="00BF7C8D" w:rsidTr="002E0F75">
        <w:trPr>
          <w:gridAfter w:val="1"/>
          <w:wAfter w:w="217" w:type="dxa"/>
          <w:trHeight w:val="720"/>
          <w:jc w:val="center"/>
        </w:trPr>
        <w:tc>
          <w:tcPr>
            <w:tcW w:w="5563" w:type="dxa"/>
            <w:gridSpan w:val="2"/>
            <w:tcBorders>
              <w:top w:val="single" w:sz="4" w:space="0" w:color="auto"/>
              <w:left w:val="single" w:sz="4" w:space="0" w:color="auto"/>
              <w:bottom w:val="single" w:sz="4" w:space="0" w:color="auto"/>
              <w:right w:val="single" w:sz="4" w:space="0" w:color="auto"/>
            </w:tcBorders>
            <w:vAlign w:val="center"/>
          </w:tcPr>
          <w:p w:rsidR="00CE01DB" w:rsidRDefault="00CE01DB" w:rsidP="00CE01DB">
            <w:pPr>
              <w:pStyle w:val="BodyText"/>
              <w:ind w:left="264"/>
              <w:rPr>
                <w:rFonts w:ascii="Arial" w:hAnsi="Arial" w:cs="Arial"/>
                <w:sz w:val="22"/>
                <w:szCs w:val="22"/>
              </w:rPr>
            </w:pPr>
            <w:r>
              <w:rPr>
                <w:rFonts w:ascii="Arial" w:hAnsi="Arial" w:cs="Arial"/>
                <w:sz w:val="22"/>
                <w:szCs w:val="22"/>
              </w:rPr>
              <w:t xml:space="preserve">Account Name: </w:t>
            </w:r>
          </w:p>
          <w:p w:rsidR="00CE01DB" w:rsidRPr="00CE01DB" w:rsidRDefault="00CE01DB" w:rsidP="00CE01DB">
            <w:pPr>
              <w:pStyle w:val="BodyText"/>
              <w:ind w:left="264"/>
              <w:rPr>
                <w:rFonts w:ascii="Arial" w:hAnsi="Arial" w:cs="Arial"/>
                <w:sz w:val="16"/>
                <w:szCs w:val="16"/>
              </w:rPr>
            </w:pPr>
            <w:r w:rsidRPr="00CE01DB">
              <w:rPr>
                <w:rFonts w:ascii="Arial" w:hAnsi="Arial" w:cs="Arial"/>
                <w:sz w:val="16"/>
                <w:szCs w:val="16"/>
              </w:rPr>
              <w:t>If joint account, please give names of all account holders</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2E0F75" w:rsidRPr="00BF7C8D" w:rsidRDefault="00CE01DB" w:rsidP="002E0F75">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CE01DB" w:rsidRPr="00BF7C8D" w:rsidTr="002E0F75">
        <w:trPr>
          <w:gridAfter w:val="1"/>
          <w:wAfter w:w="217" w:type="dxa"/>
          <w:trHeight w:val="720"/>
          <w:jc w:val="center"/>
        </w:trPr>
        <w:tc>
          <w:tcPr>
            <w:tcW w:w="5563" w:type="dxa"/>
            <w:gridSpan w:val="2"/>
            <w:tcBorders>
              <w:top w:val="single" w:sz="4" w:space="0" w:color="auto"/>
            </w:tcBorders>
            <w:vAlign w:val="center"/>
          </w:tcPr>
          <w:p w:rsidR="00CE01DB" w:rsidRDefault="00CE01DB" w:rsidP="00106BA8">
            <w:pPr>
              <w:pStyle w:val="BodyText"/>
              <w:ind w:left="264"/>
              <w:rPr>
                <w:rFonts w:ascii="Arial" w:hAnsi="Arial" w:cs="Arial"/>
                <w:sz w:val="22"/>
                <w:szCs w:val="22"/>
              </w:rPr>
            </w:pPr>
          </w:p>
          <w:p w:rsidR="00CE01DB" w:rsidRPr="00CE01DB" w:rsidRDefault="00CE01DB" w:rsidP="007E68CA">
            <w:pPr>
              <w:pStyle w:val="BodyText"/>
              <w:ind w:left="60"/>
              <w:rPr>
                <w:rFonts w:ascii="Arial" w:hAnsi="Arial" w:cs="Arial"/>
                <w:sz w:val="16"/>
                <w:szCs w:val="16"/>
              </w:rPr>
            </w:pPr>
            <w:r>
              <w:rPr>
                <w:rFonts w:ascii="Arial" w:hAnsi="Arial" w:cs="Arial"/>
                <w:sz w:val="22"/>
                <w:szCs w:val="22"/>
              </w:rPr>
              <w:t xml:space="preserve">Signed (enter name):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Pr="00BF7C8D">
              <w:rPr>
                <w:rFonts w:ascii="Arial" w:hAnsi="Arial" w:cs="Arial"/>
                <w:sz w:val="22"/>
                <w:szCs w:val="22"/>
              </w:rPr>
              <w:fldChar w:fldCharType="end"/>
            </w:r>
          </w:p>
        </w:tc>
        <w:tc>
          <w:tcPr>
            <w:tcW w:w="4347" w:type="dxa"/>
            <w:gridSpan w:val="3"/>
            <w:tcBorders>
              <w:top w:val="single" w:sz="4" w:space="0" w:color="auto"/>
            </w:tcBorders>
            <w:vAlign w:val="center"/>
          </w:tcPr>
          <w:p w:rsidR="00CE01DB" w:rsidRDefault="00CE01DB" w:rsidP="00CE01DB">
            <w:pPr>
              <w:rPr>
                <w:rFonts w:ascii="Arial" w:hAnsi="Arial" w:cs="Arial"/>
                <w:sz w:val="22"/>
                <w:szCs w:val="22"/>
              </w:rPr>
            </w:pPr>
            <w:r>
              <w:rPr>
                <w:rFonts w:ascii="Arial" w:hAnsi="Arial" w:cs="Arial"/>
                <w:sz w:val="22"/>
                <w:szCs w:val="22"/>
              </w:rPr>
              <w:t xml:space="preserve">                     </w:t>
            </w:r>
          </w:p>
          <w:p w:rsidR="00CE01DB" w:rsidRPr="00BF7C8D" w:rsidRDefault="002E0F75" w:rsidP="007E68CA">
            <w:pPr>
              <w:rPr>
                <w:rFonts w:ascii="Arial" w:hAnsi="Arial" w:cs="Arial"/>
                <w:sz w:val="22"/>
                <w:szCs w:val="22"/>
              </w:rPr>
            </w:pPr>
            <w:r>
              <w:rPr>
                <w:rFonts w:ascii="Arial" w:hAnsi="Arial" w:cs="Arial"/>
                <w:sz w:val="22"/>
                <w:szCs w:val="22"/>
              </w:rPr>
              <w:t xml:space="preserve">       </w:t>
            </w:r>
            <w:r w:rsidR="00CE01DB">
              <w:rPr>
                <w:rFonts w:ascii="Arial" w:hAnsi="Arial" w:cs="Arial"/>
                <w:sz w:val="22"/>
                <w:szCs w:val="22"/>
              </w:rPr>
              <w:t xml:space="preserve">Date:      </w:t>
            </w:r>
            <w:r w:rsidR="00CE01DB" w:rsidRPr="00BF7C8D">
              <w:rPr>
                <w:rFonts w:ascii="Arial" w:hAnsi="Arial" w:cs="Arial"/>
                <w:sz w:val="22"/>
                <w:szCs w:val="22"/>
              </w:rPr>
              <w:fldChar w:fldCharType="begin">
                <w:ffData>
                  <w:name w:val="Text117"/>
                  <w:enabled/>
                  <w:calcOnExit w:val="0"/>
                  <w:textInput/>
                </w:ffData>
              </w:fldChar>
            </w:r>
            <w:r w:rsidR="00CE01DB" w:rsidRPr="00BF7C8D">
              <w:rPr>
                <w:rFonts w:ascii="Arial" w:hAnsi="Arial" w:cs="Arial"/>
                <w:sz w:val="22"/>
                <w:szCs w:val="22"/>
              </w:rPr>
              <w:instrText xml:space="preserve"> FORMTEXT </w:instrText>
            </w:r>
            <w:r w:rsidR="00CE01DB" w:rsidRPr="00BF7C8D">
              <w:rPr>
                <w:rFonts w:ascii="Arial" w:hAnsi="Arial" w:cs="Arial"/>
                <w:sz w:val="22"/>
                <w:szCs w:val="22"/>
              </w:rPr>
            </w:r>
            <w:r w:rsidR="00CE01DB" w:rsidRPr="00BF7C8D">
              <w:rPr>
                <w:rFonts w:ascii="Arial" w:hAnsi="Arial" w:cs="Arial"/>
                <w:sz w:val="22"/>
                <w:szCs w:val="22"/>
              </w:rPr>
              <w:fldChar w:fldCharType="separate"/>
            </w:r>
            <w:bookmarkStart w:id="0" w:name="_GoBack"/>
            <w:bookmarkEnd w:id="0"/>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7E68CA">
              <w:rPr>
                <w:rFonts w:ascii="Arial" w:hAnsi="Arial" w:cs="Arial"/>
                <w:sz w:val="22"/>
                <w:szCs w:val="22"/>
              </w:rPr>
              <w:t> </w:t>
            </w:r>
            <w:r w:rsidR="00CE01DB" w:rsidRPr="00BF7C8D">
              <w:rPr>
                <w:rFonts w:ascii="Arial" w:hAnsi="Arial" w:cs="Arial"/>
                <w:sz w:val="22"/>
                <w:szCs w:val="22"/>
              </w:rPr>
              <w:fldChar w:fldCharType="end"/>
            </w:r>
          </w:p>
        </w:tc>
      </w:tr>
      <w:tr w:rsidR="00CE01DB" w:rsidRPr="00BF7C8D" w:rsidTr="00E85309">
        <w:trPr>
          <w:gridAfter w:val="1"/>
          <w:wAfter w:w="217" w:type="dxa"/>
          <w:trHeight w:val="80"/>
          <w:jc w:val="center"/>
        </w:trPr>
        <w:tc>
          <w:tcPr>
            <w:tcW w:w="9910" w:type="dxa"/>
            <w:gridSpan w:val="5"/>
            <w:vAlign w:val="bottom"/>
          </w:tcPr>
          <w:p w:rsidR="00CE01DB" w:rsidRPr="00BF7C8D" w:rsidRDefault="00CE01DB" w:rsidP="00131292">
            <w:pPr>
              <w:pStyle w:val="BodyText"/>
              <w:rPr>
                <w:rFonts w:ascii="Arial" w:hAnsi="Arial" w:cs="Arial"/>
              </w:rPr>
            </w:pPr>
          </w:p>
        </w:tc>
      </w:tr>
      <w:tr w:rsidR="00CE01DB" w:rsidRPr="00BF7C8D" w:rsidTr="00E85309">
        <w:trPr>
          <w:gridAfter w:val="1"/>
          <w:wAfter w:w="217" w:type="dxa"/>
          <w:trHeight w:val="572"/>
          <w:jc w:val="center"/>
        </w:trPr>
        <w:tc>
          <w:tcPr>
            <w:tcW w:w="9910" w:type="dxa"/>
            <w:gridSpan w:val="5"/>
            <w:vAlign w:val="bottom"/>
          </w:tcPr>
          <w:p w:rsidR="00CE01DB" w:rsidRPr="002E0F75" w:rsidRDefault="00CE01DB" w:rsidP="00E85309">
            <w:pPr>
              <w:rPr>
                <w:rFonts w:ascii="Arial" w:hAnsi="Arial" w:cs="Arial"/>
                <w:sz w:val="22"/>
                <w:szCs w:val="22"/>
              </w:rPr>
            </w:pPr>
            <w:r w:rsidRPr="00CE01DB">
              <w:rPr>
                <w:rFonts w:ascii="Arial" w:hAnsi="Arial" w:cs="Arial"/>
                <w:sz w:val="22"/>
                <w:szCs w:val="22"/>
              </w:rPr>
              <w:t xml:space="preserve">Thank you for providing this information. Once complete, please </w:t>
            </w:r>
            <w:r>
              <w:rPr>
                <w:rFonts w:ascii="Arial" w:hAnsi="Arial" w:cs="Arial"/>
                <w:sz w:val="22"/>
                <w:szCs w:val="22"/>
              </w:rPr>
              <w:t xml:space="preserve">email to </w:t>
            </w:r>
            <w:r w:rsidR="00171CCF">
              <w:rPr>
                <w:rFonts w:ascii="Arial" w:hAnsi="Arial" w:cs="Arial"/>
                <w:sz w:val="22"/>
                <w:szCs w:val="22"/>
              </w:rPr>
              <w:t>Payroll</w:t>
            </w:r>
            <w:r w:rsidRPr="00CE01DB">
              <w:rPr>
                <w:rFonts w:ascii="Arial" w:hAnsi="Arial" w:cs="Arial"/>
                <w:sz w:val="22"/>
                <w:szCs w:val="22"/>
              </w:rPr>
              <w:t>@rnli.org.uk</w:t>
            </w:r>
            <w:r>
              <w:rPr>
                <w:rFonts w:ascii="Arial" w:hAnsi="Arial" w:cs="Arial"/>
                <w:sz w:val="22"/>
                <w:szCs w:val="22"/>
              </w:rPr>
              <w:t>, or alternatively print and take with you to your induction.</w:t>
            </w:r>
          </w:p>
        </w:tc>
      </w:tr>
    </w:tbl>
    <w:p w:rsidR="002E0F75" w:rsidRDefault="002E0F75" w:rsidP="002E0F75">
      <w:pPr>
        <w:rPr>
          <w:rFonts w:ascii="Arial" w:hAnsi="Arial" w:cs="Arial"/>
          <w:i/>
          <w:iCs/>
          <w:sz w:val="20"/>
          <w:szCs w:val="20"/>
        </w:rPr>
      </w:pPr>
      <w:r>
        <w:rPr>
          <w:rFonts w:ascii="Arial" w:hAnsi="Arial" w:cs="Arial"/>
          <w:i/>
          <w:iCs/>
          <w:sz w:val="20"/>
          <w:szCs w:val="20"/>
        </w:rPr>
        <w:br/>
      </w:r>
    </w:p>
    <w:p w:rsidR="002E0F75" w:rsidRDefault="002E0F75" w:rsidP="002E0F75">
      <w:pPr>
        <w:ind w:left="-142"/>
        <w:rPr>
          <w:rFonts w:ascii="Arial" w:hAnsi="Arial" w:cs="Arial"/>
          <w:i/>
          <w:iCs/>
          <w:sz w:val="16"/>
          <w:szCs w:val="16"/>
        </w:rPr>
      </w:pPr>
      <w:r w:rsidRPr="002E0F75">
        <w:rPr>
          <w:rFonts w:ascii="Arial" w:hAnsi="Arial" w:cs="Arial"/>
          <w:i/>
          <w:iCs/>
          <w:sz w:val="16"/>
          <w:szCs w:val="16"/>
        </w:rPr>
        <w:t>By completing this form you are consenting to the RNLI using the information in keeping with data protection legislation. We never give your information to other organisations for marketing purposes. Your details will be used by the RNLI and passed to RNLI trading companies. We would only give your data to another organisation with your express consent or if required to do so by law.</w:t>
      </w:r>
    </w:p>
    <w:p w:rsidR="00E85309" w:rsidRPr="002E0F75" w:rsidRDefault="00E85309" w:rsidP="00E85309">
      <w:pPr>
        <w:rPr>
          <w:rFonts w:ascii="Arial" w:hAnsi="Arial" w:cs="Arial"/>
          <w:sz w:val="16"/>
          <w:szCs w:val="16"/>
        </w:rPr>
      </w:pPr>
    </w:p>
    <w:p w:rsidR="005F6E87" w:rsidRPr="00BF7C8D" w:rsidRDefault="005F6E87" w:rsidP="004E34C6">
      <w:pPr>
        <w:rPr>
          <w:rFonts w:ascii="Arial" w:hAnsi="Arial" w:cs="Arial"/>
        </w:rPr>
      </w:pPr>
    </w:p>
    <w:sectPr w:rsidR="005F6E87" w:rsidRPr="00BF7C8D" w:rsidSect="000507B1">
      <w:footerReference w:type="default" r:id="rId11"/>
      <w:pgSz w:w="12240" w:h="15840"/>
      <w:pgMar w:top="426" w:right="1224" w:bottom="426" w:left="1224" w:header="720" w:footer="4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BD" w:rsidRDefault="009879BD" w:rsidP="00CF3696">
      <w:pPr>
        <w:pStyle w:val="FieldText"/>
      </w:pPr>
      <w:r>
        <w:separator/>
      </w:r>
    </w:p>
  </w:endnote>
  <w:endnote w:type="continuationSeparator" w:id="0">
    <w:p w:rsidR="009879BD" w:rsidRDefault="009879BD"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09" w:rsidRPr="00C35F82" w:rsidRDefault="00E85309" w:rsidP="00E85309">
    <w:pPr>
      <w:pStyle w:val="Footer"/>
      <w:ind w:left="-142"/>
      <w:jc w:val="left"/>
      <w:rPr>
        <w:rFonts w:ascii="Arial" w:hAnsi="Arial" w:cs="Arial"/>
        <w:i w:val="0"/>
      </w:rPr>
    </w:pPr>
    <w:r w:rsidRPr="00C35F82">
      <w:rPr>
        <w:rFonts w:ascii="Arial" w:hAnsi="Arial" w:cs="Arial"/>
        <w:i w:val="0"/>
      </w:rPr>
      <w:t xml:space="preserve">Version 1.0 </w:t>
    </w:r>
  </w:p>
  <w:p w:rsidR="00CF3696" w:rsidRPr="00E85309" w:rsidRDefault="00E85309" w:rsidP="00E85309">
    <w:pPr>
      <w:pStyle w:val="Footer"/>
      <w:ind w:left="-142"/>
      <w:jc w:val="left"/>
      <w:rPr>
        <w:rFonts w:ascii="Arial" w:hAnsi="Arial" w:cs="Arial"/>
        <w:i w:val="0"/>
      </w:rPr>
    </w:pPr>
    <w:r w:rsidRPr="00C35F82">
      <w:rPr>
        <w:rFonts w:ascii="Arial" w:hAnsi="Arial" w:cs="Arial"/>
        <w:i w:val="0"/>
      </w:rPr>
      <w:t xml:space="preserve">Last updated September 2014                   </w:t>
    </w:r>
    <w:r>
      <w:rPr>
        <w:rFonts w:ascii="Arial" w:hAnsi="Arial" w:cs="Arial"/>
        <w:i w:val="0"/>
      </w:rPr>
      <w:t xml:space="preserve">               </w:t>
    </w:r>
    <w:r w:rsidRPr="00C35F82">
      <w:rPr>
        <w:rFonts w:ascii="Arial" w:hAnsi="Arial" w:cs="Arial"/>
        <w:i w:val="0"/>
      </w:rPr>
      <w:t xml:space="preserve">    Page </w:t>
    </w:r>
    <w:r w:rsidRPr="00C35F82">
      <w:rPr>
        <w:rFonts w:ascii="Arial" w:hAnsi="Arial" w:cs="Arial"/>
        <w:b/>
        <w:bCs/>
        <w:i w:val="0"/>
        <w:sz w:val="24"/>
        <w:szCs w:val="24"/>
      </w:rPr>
      <w:fldChar w:fldCharType="begin"/>
    </w:r>
    <w:r w:rsidRPr="00C35F82">
      <w:rPr>
        <w:rFonts w:ascii="Arial" w:hAnsi="Arial" w:cs="Arial"/>
        <w:b/>
        <w:bCs/>
        <w:i w:val="0"/>
      </w:rPr>
      <w:instrText xml:space="preserve"> PAGE </w:instrText>
    </w:r>
    <w:r w:rsidRPr="00C35F82">
      <w:rPr>
        <w:rFonts w:ascii="Arial" w:hAnsi="Arial" w:cs="Arial"/>
        <w:b/>
        <w:bCs/>
        <w:i w:val="0"/>
        <w:sz w:val="24"/>
        <w:szCs w:val="24"/>
      </w:rPr>
      <w:fldChar w:fldCharType="separate"/>
    </w:r>
    <w:r w:rsidR="007E68CA">
      <w:rPr>
        <w:rFonts w:ascii="Arial" w:hAnsi="Arial" w:cs="Arial"/>
        <w:b/>
        <w:bCs/>
        <w:i w:val="0"/>
        <w:noProof/>
      </w:rPr>
      <w:t>1</w:t>
    </w:r>
    <w:r w:rsidRPr="00C35F82">
      <w:rPr>
        <w:rFonts w:ascii="Arial" w:hAnsi="Arial" w:cs="Arial"/>
        <w:b/>
        <w:bCs/>
        <w:i w:val="0"/>
        <w:sz w:val="24"/>
        <w:szCs w:val="24"/>
      </w:rPr>
      <w:fldChar w:fldCharType="end"/>
    </w:r>
    <w:r w:rsidRPr="00C35F82">
      <w:rPr>
        <w:rFonts w:ascii="Arial" w:hAnsi="Arial" w:cs="Arial"/>
        <w:i w:val="0"/>
      </w:rPr>
      <w:t xml:space="preserve"> of </w:t>
    </w:r>
    <w:r w:rsidRPr="00C35F82">
      <w:rPr>
        <w:rFonts w:ascii="Arial" w:hAnsi="Arial" w:cs="Arial"/>
        <w:b/>
        <w:bCs/>
        <w:i w:val="0"/>
        <w:sz w:val="24"/>
        <w:szCs w:val="24"/>
      </w:rPr>
      <w:fldChar w:fldCharType="begin"/>
    </w:r>
    <w:r w:rsidRPr="00C35F82">
      <w:rPr>
        <w:rFonts w:ascii="Arial" w:hAnsi="Arial" w:cs="Arial"/>
        <w:b/>
        <w:bCs/>
        <w:i w:val="0"/>
      </w:rPr>
      <w:instrText xml:space="preserve"> NUMPAGES  </w:instrText>
    </w:r>
    <w:r w:rsidRPr="00C35F82">
      <w:rPr>
        <w:rFonts w:ascii="Arial" w:hAnsi="Arial" w:cs="Arial"/>
        <w:b/>
        <w:bCs/>
        <w:i w:val="0"/>
        <w:sz w:val="24"/>
        <w:szCs w:val="24"/>
      </w:rPr>
      <w:fldChar w:fldCharType="separate"/>
    </w:r>
    <w:r w:rsidR="007E68CA">
      <w:rPr>
        <w:rFonts w:ascii="Arial" w:hAnsi="Arial" w:cs="Arial"/>
        <w:b/>
        <w:bCs/>
        <w:i w:val="0"/>
        <w:noProof/>
      </w:rPr>
      <w:t>1</w:t>
    </w:r>
    <w:r w:rsidRPr="00C35F82">
      <w:rPr>
        <w:rFonts w:ascii="Arial" w:hAnsi="Arial" w:cs="Arial"/>
        <w:b/>
        <w:bCs/>
        <w:i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BD" w:rsidRDefault="009879BD" w:rsidP="00CF3696">
      <w:pPr>
        <w:pStyle w:val="FieldText"/>
      </w:pPr>
      <w:r>
        <w:separator/>
      </w:r>
    </w:p>
  </w:footnote>
  <w:footnote w:type="continuationSeparator" w:id="0">
    <w:p w:rsidR="009879BD" w:rsidRDefault="009879BD" w:rsidP="00CF3696">
      <w:pPr>
        <w:pStyle w:val="Field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8D"/>
    <w:rsid w:val="000054D1"/>
    <w:rsid w:val="000071F7"/>
    <w:rsid w:val="00010B00"/>
    <w:rsid w:val="0002798A"/>
    <w:rsid w:val="000507B1"/>
    <w:rsid w:val="00083002"/>
    <w:rsid w:val="00087B85"/>
    <w:rsid w:val="0009494E"/>
    <w:rsid w:val="000A01F1"/>
    <w:rsid w:val="000B1180"/>
    <w:rsid w:val="000C1163"/>
    <w:rsid w:val="000C797A"/>
    <w:rsid w:val="000D2539"/>
    <w:rsid w:val="000D2BB8"/>
    <w:rsid w:val="000F2DF4"/>
    <w:rsid w:val="000F6783"/>
    <w:rsid w:val="001118B5"/>
    <w:rsid w:val="00120C95"/>
    <w:rsid w:val="00131292"/>
    <w:rsid w:val="0013669C"/>
    <w:rsid w:val="0014663E"/>
    <w:rsid w:val="00171CCF"/>
    <w:rsid w:val="00180664"/>
    <w:rsid w:val="001903F7"/>
    <w:rsid w:val="0019395E"/>
    <w:rsid w:val="001A4D15"/>
    <w:rsid w:val="001B536E"/>
    <w:rsid w:val="001D6B76"/>
    <w:rsid w:val="00202995"/>
    <w:rsid w:val="00211828"/>
    <w:rsid w:val="00224454"/>
    <w:rsid w:val="00250014"/>
    <w:rsid w:val="00260BF5"/>
    <w:rsid w:val="00275BB5"/>
    <w:rsid w:val="00286F6A"/>
    <w:rsid w:val="00291C8C"/>
    <w:rsid w:val="002A1ECE"/>
    <w:rsid w:val="002A2510"/>
    <w:rsid w:val="002A6FA9"/>
    <w:rsid w:val="002B4D1D"/>
    <w:rsid w:val="002C0577"/>
    <w:rsid w:val="002C10B1"/>
    <w:rsid w:val="002D222A"/>
    <w:rsid w:val="002E0F75"/>
    <w:rsid w:val="003076FD"/>
    <w:rsid w:val="00317005"/>
    <w:rsid w:val="00335259"/>
    <w:rsid w:val="00344B69"/>
    <w:rsid w:val="0036215B"/>
    <w:rsid w:val="0038062D"/>
    <w:rsid w:val="003929F1"/>
    <w:rsid w:val="003A1B63"/>
    <w:rsid w:val="003A41A1"/>
    <w:rsid w:val="003B2326"/>
    <w:rsid w:val="00400251"/>
    <w:rsid w:val="00416EF1"/>
    <w:rsid w:val="00437ED0"/>
    <w:rsid w:val="00440CD8"/>
    <w:rsid w:val="00443837"/>
    <w:rsid w:val="00447DAA"/>
    <w:rsid w:val="00450F66"/>
    <w:rsid w:val="00461739"/>
    <w:rsid w:val="00467865"/>
    <w:rsid w:val="00470190"/>
    <w:rsid w:val="0048685F"/>
    <w:rsid w:val="004A1437"/>
    <w:rsid w:val="004A4198"/>
    <w:rsid w:val="004A54EA"/>
    <w:rsid w:val="004B0578"/>
    <w:rsid w:val="004B22D4"/>
    <w:rsid w:val="004B3B50"/>
    <w:rsid w:val="004E2BEC"/>
    <w:rsid w:val="004E34C6"/>
    <w:rsid w:val="004F62AD"/>
    <w:rsid w:val="00501AE8"/>
    <w:rsid w:val="00504B65"/>
    <w:rsid w:val="005114CE"/>
    <w:rsid w:val="00517C17"/>
    <w:rsid w:val="00520B3F"/>
    <w:rsid w:val="0052122B"/>
    <w:rsid w:val="0053038E"/>
    <w:rsid w:val="005557F6"/>
    <w:rsid w:val="00563778"/>
    <w:rsid w:val="00571A38"/>
    <w:rsid w:val="005924A1"/>
    <w:rsid w:val="005B4AE2"/>
    <w:rsid w:val="005E63CC"/>
    <w:rsid w:val="005F5D3E"/>
    <w:rsid w:val="005F6E87"/>
    <w:rsid w:val="00607FED"/>
    <w:rsid w:val="00612672"/>
    <w:rsid w:val="00613129"/>
    <w:rsid w:val="00617C65"/>
    <w:rsid w:val="0063459A"/>
    <w:rsid w:val="0066126B"/>
    <w:rsid w:val="00682C69"/>
    <w:rsid w:val="006D2635"/>
    <w:rsid w:val="006D779C"/>
    <w:rsid w:val="006E4F63"/>
    <w:rsid w:val="006E6BD1"/>
    <w:rsid w:val="006E729E"/>
    <w:rsid w:val="00722A00"/>
    <w:rsid w:val="007325A9"/>
    <w:rsid w:val="00733DE0"/>
    <w:rsid w:val="00735499"/>
    <w:rsid w:val="0075451A"/>
    <w:rsid w:val="007602AC"/>
    <w:rsid w:val="00765337"/>
    <w:rsid w:val="00772F70"/>
    <w:rsid w:val="00774B67"/>
    <w:rsid w:val="00786E50"/>
    <w:rsid w:val="00793AC6"/>
    <w:rsid w:val="00796E5B"/>
    <w:rsid w:val="007A71DE"/>
    <w:rsid w:val="007B199B"/>
    <w:rsid w:val="007B6119"/>
    <w:rsid w:val="007C1DA0"/>
    <w:rsid w:val="007C71B8"/>
    <w:rsid w:val="007E2A15"/>
    <w:rsid w:val="007E31B1"/>
    <w:rsid w:val="007E56C4"/>
    <w:rsid w:val="007E68CA"/>
    <w:rsid w:val="007F3D5B"/>
    <w:rsid w:val="008107D6"/>
    <w:rsid w:val="00841645"/>
    <w:rsid w:val="00852EC6"/>
    <w:rsid w:val="0087283C"/>
    <w:rsid w:val="008753A7"/>
    <w:rsid w:val="0088782D"/>
    <w:rsid w:val="008B7081"/>
    <w:rsid w:val="008D7A67"/>
    <w:rsid w:val="008E3534"/>
    <w:rsid w:val="008F203E"/>
    <w:rsid w:val="008F2F8A"/>
    <w:rsid w:val="008F5BCD"/>
    <w:rsid w:val="00902964"/>
    <w:rsid w:val="00920507"/>
    <w:rsid w:val="00933455"/>
    <w:rsid w:val="0093526D"/>
    <w:rsid w:val="00936CEC"/>
    <w:rsid w:val="0094790F"/>
    <w:rsid w:val="00966B90"/>
    <w:rsid w:val="009737B7"/>
    <w:rsid w:val="009802C4"/>
    <w:rsid w:val="009879BD"/>
    <w:rsid w:val="009976D9"/>
    <w:rsid w:val="00997A3E"/>
    <w:rsid w:val="009A12D5"/>
    <w:rsid w:val="009A4EA3"/>
    <w:rsid w:val="009A55DC"/>
    <w:rsid w:val="009A6B7B"/>
    <w:rsid w:val="009B6CC9"/>
    <w:rsid w:val="009C220D"/>
    <w:rsid w:val="009C72F7"/>
    <w:rsid w:val="009D514C"/>
    <w:rsid w:val="00A211B2"/>
    <w:rsid w:val="00A2727E"/>
    <w:rsid w:val="00A315FD"/>
    <w:rsid w:val="00A35524"/>
    <w:rsid w:val="00A42613"/>
    <w:rsid w:val="00A60C9E"/>
    <w:rsid w:val="00A74F99"/>
    <w:rsid w:val="00A77BEC"/>
    <w:rsid w:val="00A82BA3"/>
    <w:rsid w:val="00A87DF8"/>
    <w:rsid w:val="00A94ACC"/>
    <w:rsid w:val="00A95DC4"/>
    <w:rsid w:val="00AA2EA7"/>
    <w:rsid w:val="00AE15C1"/>
    <w:rsid w:val="00AE67C1"/>
    <w:rsid w:val="00AE6FA4"/>
    <w:rsid w:val="00B03907"/>
    <w:rsid w:val="00B11811"/>
    <w:rsid w:val="00B211DF"/>
    <w:rsid w:val="00B311E1"/>
    <w:rsid w:val="00B4735C"/>
    <w:rsid w:val="00B579DF"/>
    <w:rsid w:val="00B6198B"/>
    <w:rsid w:val="00B87DE6"/>
    <w:rsid w:val="00B90EC2"/>
    <w:rsid w:val="00B91DB3"/>
    <w:rsid w:val="00BA268F"/>
    <w:rsid w:val="00BE1215"/>
    <w:rsid w:val="00BF7C8D"/>
    <w:rsid w:val="00C02644"/>
    <w:rsid w:val="00C079CA"/>
    <w:rsid w:val="00C45FDA"/>
    <w:rsid w:val="00C67741"/>
    <w:rsid w:val="00C74647"/>
    <w:rsid w:val="00C76039"/>
    <w:rsid w:val="00C76480"/>
    <w:rsid w:val="00C80AD2"/>
    <w:rsid w:val="00C92FD6"/>
    <w:rsid w:val="00CE01DB"/>
    <w:rsid w:val="00CE5B19"/>
    <w:rsid w:val="00CE5DC7"/>
    <w:rsid w:val="00CE7D54"/>
    <w:rsid w:val="00CF3696"/>
    <w:rsid w:val="00D14E73"/>
    <w:rsid w:val="00D55AFA"/>
    <w:rsid w:val="00D6155E"/>
    <w:rsid w:val="00D724A9"/>
    <w:rsid w:val="00D83A19"/>
    <w:rsid w:val="00D86A85"/>
    <w:rsid w:val="00D90A75"/>
    <w:rsid w:val="00D91571"/>
    <w:rsid w:val="00DA4514"/>
    <w:rsid w:val="00DC23D1"/>
    <w:rsid w:val="00DC47A2"/>
    <w:rsid w:val="00DD1C5A"/>
    <w:rsid w:val="00DE1551"/>
    <w:rsid w:val="00DE53EC"/>
    <w:rsid w:val="00DE7FB7"/>
    <w:rsid w:val="00DF5406"/>
    <w:rsid w:val="00E106E2"/>
    <w:rsid w:val="00E20DDA"/>
    <w:rsid w:val="00E3090E"/>
    <w:rsid w:val="00E32A8B"/>
    <w:rsid w:val="00E36054"/>
    <w:rsid w:val="00E37E7B"/>
    <w:rsid w:val="00E46E04"/>
    <w:rsid w:val="00E57628"/>
    <w:rsid w:val="00E85309"/>
    <w:rsid w:val="00E87396"/>
    <w:rsid w:val="00E96F6F"/>
    <w:rsid w:val="00EB478A"/>
    <w:rsid w:val="00EC42A3"/>
    <w:rsid w:val="00EE1677"/>
    <w:rsid w:val="00EE6B6E"/>
    <w:rsid w:val="00F02DE6"/>
    <w:rsid w:val="00F15BD9"/>
    <w:rsid w:val="00F46767"/>
    <w:rsid w:val="00F50DB8"/>
    <w:rsid w:val="00F819FB"/>
    <w:rsid w:val="00F83033"/>
    <w:rsid w:val="00F966AA"/>
    <w:rsid w:val="00FB538F"/>
    <w:rsid w:val="00FC2E1B"/>
    <w:rsid w:val="00FC3071"/>
    <w:rsid w:val="00FD5902"/>
    <w:rsid w:val="00FE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3"/>
    <w:rPr>
      <w:rFonts w:ascii="Tahoma" w:hAnsi="Tahoma"/>
      <w:sz w:val="18"/>
      <w:szCs w:val="24"/>
      <w:lang w:val="en-US" w:eastAsia="en-US"/>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character" w:styleId="Hyperlink">
    <w:name w:val="Hyperlink"/>
    <w:rsid w:val="00BF7C8D"/>
    <w:rPr>
      <w:color w:val="0000FF"/>
      <w:u w:val="single"/>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Tahoma" w:hAnsi="Tahoma"/>
      <w:b/>
      <w:sz w:val="18"/>
      <w:szCs w:val="19"/>
      <w:lang w:val="en-US" w:eastAsia="en-US" w:bidi="ar-SA"/>
    </w:rPr>
  </w:style>
  <w:style w:type="paragraph" w:styleId="Footer">
    <w:name w:val="footer"/>
    <w:basedOn w:val="Normal"/>
    <w:link w:val="FooterChar"/>
    <w:uiPriority w:val="99"/>
    <w:rsid w:val="00F819FB"/>
    <w:pPr>
      <w:tabs>
        <w:tab w:val="center" w:pos="4320"/>
        <w:tab w:val="right" w:pos="8640"/>
      </w:tabs>
      <w:jc w:val="center"/>
    </w:pPr>
    <w:rPr>
      <w:i/>
      <w:szCs w:val="18"/>
    </w:rPr>
  </w:style>
  <w:style w:type="character" w:customStyle="1" w:styleId="FooterChar">
    <w:name w:val="Footer Char"/>
    <w:link w:val="Footer"/>
    <w:uiPriority w:val="99"/>
    <w:rsid w:val="00E85309"/>
    <w:rPr>
      <w:rFonts w:ascii="Tahoma" w:hAnsi="Tahoma"/>
      <w: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3"/>
    <w:rPr>
      <w:rFonts w:ascii="Tahoma" w:hAnsi="Tahoma"/>
      <w:sz w:val="18"/>
      <w:szCs w:val="24"/>
      <w:lang w:val="en-US" w:eastAsia="en-US"/>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character" w:styleId="Hyperlink">
    <w:name w:val="Hyperlink"/>
    <w:rsid w:val="00BF7C8D"/>
    <w:rPr>
      <w:color w:val="0000FF"/>
      <w:u w:val="single"/>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Tahoma" w:hAnsi="Tahoma"/>
      <w:b/>
      <w:sz w:val="18"/>
      <w:szCs w:val="19"/>
      <w:lang w:val="en-US" w:eastAsia="en-US" w:bidi="ar-SA"/>
    </w:rPr>
  </w:style>
  <w:style w:type="paragraph" w:styleId="Footer">
    <w:name w:val="footer"/>
    <w:basedOn w:val="Normal"/>
    <w:link w:val="FooterChar"/>
    <w:uiPriority w:val="99"/>
    <w:rsid w:val="00F819FB"/>
    <w:pPr>
      <w:tabs>
        <w:tab w:val="center" w:pos="4320"/>
        <w:tab w:val="right" w:pos="8640"/>
      </w:tabs>
      <w:jc w:val="center"/>
    </w:pPr>
    <w:rPr>
      <w:i/>
      <w:szCs w:val="18"/>
    </w:rPr>
  </w:style>
  <w:style w:type="character" w:customStyle="1" w:styleId="FooterChar">
    <w:name w:val="Footer Char"/>
    <w:link w:val="Footer"/>
    <w:uiPriority w:val="99"/>
    <w:rsid w:val="00E85309"/>
    <w:rPr>
      <w:rFonts w:ascii="Tahoma" w:hAnsi="Tahoma"/>
      <w: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 w:id="21180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3A%2F%2Fwww.northwalespioneer.co.uk%2Fnews%2F140825%2Fllandudno-lifeboat-in-search-operation-at-colwyn-bay.aspx&amp;ei=Ldw4VZKxJsTOaMv7gKgC&amp;bvm=bv.91427555,d.d2s&amp;psig=AFQjCNEquYjuLMw5ZNgg16LI6xdtD_qYGA&amp;ust=142987613860617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images.nwnmedia.co.uk/assets/article_main/2010/05/RNLI_logo.jpg"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_Robbins\AppData\Roaming\Microsoft\Templates\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inquiry form</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Drustan Ward</dc:creator>
  <cp:lastModifiedBy>Julian Smart</cp:lastModifiedBy>
  <cp:revision>2</cp:revision>
  <cp:lastPrinted>2015-05-14T11:06:00Z</cp:lastPrinted>
  <dcterms:created xsi:type="dcterms:W3CDTF">2016-05-16T12:21:00Z</dcterms:created>
  <dcterms:modified xsi:type="dcterms:W3CDTF">2016-05-16T12:21:00Z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